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Publication list ZUdoc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for 2016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- 2023</w:t>
      </w:r>
      <w:br/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General information</w:t>
      </w:r>
      <w:br/>
    </w:p>
    <w:p>
      <w:pPr/>
      <w:hyperlink r:id="rId7" w:history="1">
        <w:r>
          <w:rPr>
            <w:rFonts w:ascii="arial" w:hAnsi="arial" w:eastAsia="arial" w:cs="arial"/>
            <w:color w:val="0000FF"/>
            <w:sz w:val="28"/>
            <w:szCs w:val="28"/>
            <w:b w:val="1"/>
            <w:bCs w:val="1"/>
          </w:rPr>
          <w:t xml:space="preserve">Udo Göttlich</w:t>
        </w:r>
      </w:hyperlink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Research papers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Scientific articles with peer-review</w:t>
      </w:r>
      <w:br/>
    </w:p>
    <w:p>
      <w:pPr>
        <w:numPr>
          <w:ilvl w:val="0"/>
          <w:numId w:val="1"/>
        </w:numPr>
      </w:pPr>
      <w:r>
        <w:rPr/>
        <w:t xml:space="preserve">Göttlich, Udo</w:t>
      </w:r>
      <w:r>
        <w:rPr/>
        <w:t xml:space="preserve">: </w:t>
      </w:r>
      <w:r>
        <w:rPr/>
        <w:t xml:space="preserve">Zur Vermessung des „Digitalen“: Soziologie und die Herausforderungen der digitalen Transformation. </w:t>
      </w:r>
      <w:r>
        <w:rPr/>
        <w:t xml:space="preserve">In: Soziologische Revue </w:t>
      </w:r>
      <w:r>
        <w:rPr/>
        <w:t xml:space="preserve">2022</w:t>
      </w:r>
      <w:r>
        <w:rPr/>
        <w:t xml:space="preserve">(45, 4): 1-25</w:t>
      </w:r>
      <w:r>
        <w:rPr/>
        <w:t xml:space="preserve"> </w:t>
      </w:r>
      <w:hyperlink r:id="rId8" w:history="1">
        <w:r>
          <w:rPr>
            <w:color w:val="0000FF"/>
          </w:rPr>
          <w:t xml:space="preserve">https://doi.org/10.1515/srsr-2022-2032</w:t>
        </w:r>
      </w:hyperlink>
      <w:r>
        <w:rPr/>
        <w:t xml:space="preserve"> </w:t>
      </w:r>
      <w:hyperlink r:id="rId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Scientific articles</w:t>
      </w:r>
      <w:br/>
    </w:p>
    <w:p>
      <w:pPr>
        <w:numPr>
          <w:ilvl w:val="0"/>
          <w:numId w:val="1"/>
        </w:numPr>
      </w:pPr>
      <w:r>
        <w:rPr/>
        <w:t xml:space="preserve">Göttlich, Udo</w:t>
      </w:r>
      <w:r>
        <w:rPr/>
        <w:t xml:space="preserve">: </w:t>
      </w:r>
      <w:r>
        <w:rPr/>
        <w:t xml:space="preserve">Kulturelle Orientierung. Strukturwandel der Öffentlichkeit im Zeitalter des Internets. </w:t>
      </w:r>
      <w:r>
        <w:rPr/>
        <w:t xml:space="preserve">In: epd medien </w:t>
      </w:r>
      <w:r>
        <w:rPr/>
        <w:t xml:space="preserve">2018</w:t>
      </w:r>
      <w:r>
        <w:rPr/>
        <w:t xml:space="preserve">(1): 13 - 15</w:t>
      </w:r>
      <w:r>
        <w:rPr/>
        <w:t xml:space="preserve"> </w:t>
      </w:r>
      <w:hyperlink r:id="rId1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Editorships</w:t>
      </w:r>
      <w:br/>
    </w:p>
    <w:p>
      <w:pPr>
        <w:numPr>
          <w:ilvl w:val="0"/>
          <w:numId w:val="1"/>
        </w:numPr>
      </w:pPr>
      <w:r>
        <w:rPr/>
        <w:t xml:space="preserve">Göttlich, Udo; Adolf, Marian Thomas</w:t>
      </w:r>
      <w:r>
        <w:rPr/>
        <w:t xml:space="preserve">: </w:t>
      </w:r>
      <w:r>
        <w:rPr/>
        <w:t xml:space="preserve">Kultursoziologie.
Handbuch für Wissenschaft und Studium. </w:t>
      </w:r>
      <w:r>
        <w:rPr/>
        <w:t xml:space="preserve">In: </w:t>
      </w:r>
      <w:r>
        <w:rPr/>
        <w:t xml:space="preserve">2018</w:t>
      </w:r>
      <w:r>
        <w:rPr/>
        <w:t xml:space="preserve"/>
      </w:r>
      <w:r>
        <w:rPr/>
        <w:t xml:space="preserve"> </w:t>
      </w:r>
      <w:hyperlink r:id="rId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Göttlich, Udo; Heinz, Luise; Herbers, Martin R.</w:t>
      </w:r>
      <w:r>
        <w:rPr/>
        <w:t xml:space="preserve">: </w:t>
      </w:r>
      <w:r>
        <w:rPr/>
        <w:t xml:space="preserve">Ko-Orientierung in der Medienrezeption. Praktiken der Second-Screen-Nutzung. </w:t>
      </w:r>
      <w:r>
        <w:rPr/>
        <w:t xml:space="preserve"> </w:t>
      </w:r>
      <w:hyperlink r:id="rId1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Parts of a book</w:t>
      </w:r>
      <w:br/>
    </w:p>
    <w:p>
      <w:pPr>
        <w:numPr>
          <w:ilvl w:val="0"/>
          <w:numId w:val="1"/>
        </w:numPr>
      </w:pPr>
      <w:r>
        <w:rPr/>
        <w:t xml:space="preserve">Göttlich, Udo</w:t>
      </w:r>
      <w:r>
        <w:rPr/>
        <w:t xml:space="preserve">: </w:t>
      </w:r>
      <w:r>
        <w:rPr/>
        <w:t xml:space="preserve">Formen mediatisierter Medienrezeption: Neue Herausforderungen der Zuschauer- und Rezeptionsforschung. </w:t>
      </w:r>
      <w:r>
        <w:rPr/>
        <w:t xml:space="preserve">In: </w:t>
      </w:r>
      <w:r>
        <w:rPr/>
        <w:t xml:space="preserve">Florian Muhle, Tilmann Sutter, Josef Wehner (Hrsg): </w:t>
      </w:r>
      <w:r>
        <w:rPr/>
        <w:t xml:space="preserve">Das sichtbare Publikum? Publikumsbeziehungen der Massenmedien im digitalen Wandel. </w:t>
      </w:r>
      <w:r>
        <w:rPr/>
        <w:t xml:space="preserve">Springer VS, </w:t>
      </w:r>
      <w:r>
        <w:rPr/>
        <w:t xml:space="preserve">Wiesbaden, </w:t>
      </w:r>
      <w:r>
        <w:rPr/>
        <w:t xml:space="preserve">2023</w:t>
      </w:r>
      <w:r>
        <w:rPr/>
        <w:t xml:space="preserve">:251-268.</w:t>
      </w:r>
      <w:r>
        <w:rPr/>
        <w:t xml:space="preserve"> </w:t>
      </w:r>
      <w:hyperlink r:id="rId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Göttlich, Udo</w:t>
      </w:r>
      <w:r>
        <w:rPr/>
        <w:t xml:space="preserve">: </w:t>
      </w:r>
      <w:r>
        <w:rPr/>
        <w:t xml:space="preserve">Mediensoziologie der Zwischenkriegszeit. </w:t>
      </w:r>
      <w:r>
        <w:rPr/>
        <w:t xml:space="preserve">In: </w:t>
      </w:r>
      <w:r>
        <w:rPr/>
        <w:t xml:space="preserve">Acham, Karl; Moebius, Stephan (Hrsg): </w:t>
      </w:r>
      <w:r>
        <w:rPr/>
        <w:t xml:space="preserve">Soziologie der Zwischenkriegszeit. Ihre Hauptströmungen und zentralen Themen im deutschen Sprachraum. </w:t>
      </w:r>
      <w:r>
        <w:rPr/>
        <w:t xml:space="preserve">Springer VS, </w:t>
      </w:r>
      <w:r>
        <w:rPr/>
        <w:t xml:space="preserve">Wiesbaden, </w:t>
      </w:r>
      <w:r>
        <w:rPr/>
        <w:t xml:space="preserve">2022</w:t>
      </w:r>
      <w:r>
        <w:rPr/>
        <w:t xml:space="preserve">:405-425.</w:t>
      </w:r>
      <w:r>
        <w:rPr/>
        <w:t xml:space="preserve"> </w:t>
      </w:r>
      <w:hyperlink r:id="rId14" w:history="1">
        <w:r>
          <w:rPr>
            <w:color w:val="0000FF"/>
          </w:rPr>
          <w:t xml:space="preserve">https://doi.org/10.1007/978-3-658-31401-9</w:t>
        </w:r>
      </w:hyperlink>
      <w:r>
        <w:rPr/>
        <w:t xml:space="preserve"> </w:t>
      </w:r>
      <w:hyperlink r:id="rId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Göttlich, Udo</w:t>
      </w:r>
      <w:r>
        <w:rPr/>
        <w:t xml:space="preserve">: </w:t>
      </w:r>
      <w:r>
        <w:rPr/>
        <w:t xml:space="preserve">Skizze zu einer Ortsbestimmung der Mediensoziologie im Medienwandel. </w:t>
      </w:r>
      <w:r>
        <w:rPr/>
        <w:t xml:space="preserve">In: </w:t>
      </w:r>
      <w:r>
        <w:rPr/>
        <w:t xml:space="preserve">Mathias Wieser, Elena Philipets (Hrsg): </w:t>
      </w:r>
      <w:r>
        <w:rPr/>
        <w:t xml:space="preserve">Medienkultur als kritische Geselschaftsanalyse. Festschrift für Rainer Winter. </w:t>
      </w:r>
      <w:r>
        <w:rPr/>
        <w:t xml:space="preserve">Halem, </w:t>
      </w:r>
      <w:r>
        <w:rPr/>
        <w:t xml:space="preserve">Köln, </w:t>
      </w:r>
      <w:r>
        <w:rPr/>
        <w:t xml:space="preserve">2021</w:t>
      </w:r>
      <w:r>
        <w:rPr/>
        <w:t xml:space="preserve">:361-369.</w:t>
      </w:r>
      <w:r>
        <w:rPr/>
        <w:t xml:space="preserve"> </w:t>
      </w:r>
      <w:hyperlink r:id="rId1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Göttlich, Udo</w:t>
      </w:r>
      <w:r>
        <w:rPr/>
        <w:t xml:space="preserve">: </w:t>
      </w:r>
      <w:r>
        <w:rPr/>
        <w:t xml:space="preserve">The Kultursoziologie of Cultural Studies. </w:t>
      </w:r>
      <w:r>
        <w:rPr/>
        <w:t xml:space="preserve">In: </w:t>
      </w:r>
      <w:r>
        <w:rPr/>
        <w:t xml:space="preserve">Dorer, Johanna; Horak, Roman; Marschik, Matthias (Hrsg): </w:t>
      </w:r>
      <w:r>
        <w:rPr/>
        <w:t xml:space="preserve">Cultural Studies revisited. </w:t>
      </w:r>
      <w:r>
        <w:rPr/>
        <w:t xml:space="preserve">VS Verlag, </w:t>
      </w:r>
      <w:r>
        <w:rPr/>
        <w:t xml:space="preserve">Wiesbaden, </w:t>
      </w:r>
      <w:r>
        <w:rPr/>
        <w:t xml:space="preserve">2021</w:t>
      </w:r>
      <w:r>
        <w:rPr/>
        <w:t xml:space="preserve">:85-97.</w:t>
      </w:r>
      <w:r>
        <w:rPr/>
        <w:t xml:space="preserve"> </w:t>
      </w:r>
      <w:hyperlink r:id="rId17" w:history="1">
        <w:r>
          <w:rPr>
            <w:color w:val="0000FF"/>
          </w:rPr>
          <w:t xml:space="preserve">https://doi.org/10.1007/978-3-658-32083-6_9</w:t>
        </w:r>
      </w:hyperlink>
      <w:r>
        <w:rPr/>
        <w:t xml:space="preserve"> </w:t>
      </w:r>
      <w:hyperlink r:id="rId1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Göttlich, Udo; Herbers, Martin R.</w:t>
      </w:r>
      <w:r>
        <w:rPr/>
        <w:t xml:space="preserve">: </w:t>
      </w:r>
      <w:r>
        <w:rPr/>
        <w:t xml:space="preserve">Von der Logik der Öffentlichkeit zu Mechanismen öffentlicher Kommunikation. </w:t>
      </w:r>
      <w:r>
        <w:rPr/>
        <w:t xml:space="preserve">In: </w:t>
      </w:r>
      <w:r>
        <w:rPr/>
        <w:t xml:space="preserve">Mark Eisenegger, Marlis Prinzing, Patrik Ettinger, Roger Blum (Hrsg): </w:t>
      </w:r>
      <w:r>
        <w:rPr/>
        <w:t xml:space="preserve">Digitaler Strukturwandel der Öffentlichkeit. </w:t>
      </w:r>
      <w:r>
        <w:rPr/>
        <w:t xml:space="preserve">Springer Fachmedien Wiesbaden, </w:t>
      </w:r>
      <w:r>
        <w:rPr/>
        <w:t xml:space="preserve">Wiesbaden, </w:t>
      </w:r>
      <w:r>
        <w:rPr/>
        <w:t xml:space="preserve">2021</w:t>
      </w:r>
      <w:r>
        <w:rPr/>
        <w:t xml:space="preserve">:289-302.</w:t>
      </w:r>
      <w:r>
        <w:rPr/>
        <w:t xml:space="preserve"> </w:t>
      </w:r>
      <w:hyperlink r:id="rId19" w:history="1">
        <w:r>
          <w:rPr>
            <w:color w:val="0000FF"/>
          </w:rPr>
          <w:t xml:space="preserve">https://doi.org/10.1007/978-3-658-32133-8_16</w:t>
        </w:r>
      </w:hyperlink>
      <w:r>
        <w:rPr/>
        <w:t xml:space="preserve"> </w:t>
      </w:r>
      <w:hyperlink r:id="rId2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Göttlich, Udo</w:t>
      </w:r>
      <w:r>
        <w:rPr/>
        <w:t xml:space="preserve">: </w:t>
      </w:r>
      <w:r>
        <w:rPr/>
        <w:t xml:space="preserve">Weiterhin auf der Suche nach dem verlorenen Zuschauer! Zum aktuellen Stand der Rezeptionsforschung aus mediensoziologischer Perspektive. </w:t>
      </w:r>
      <w:r>
        <w:rPr/>
        <w:t xml:space="preserve">In: </w:t>
      </w:r>
      <w:r>
        <w:rPr/>
        <w:t xml:space="preserve">Thomas Birkner, Patrick Merziger, Christian Schwarzenegger (Hrsg): </w:t>
      </w:r>
      <w:r>
        <w:rPr/>
        <w:t xml:space="preserve">Historische Medienwirkungsforschung: Ansätze, Methoden und Quellen. </w:t>
      </w:r>
      <w:r>
        <w:rPr/>
        <w:t xml:space="preserve">Herbert von Halem Verlag, </w:t>
      </w:r>
      <w:r>
        <w:rPr/>
        <w:t xml:space="preserve">Köln, </w:t>
      </w:r>
      <w:r>
        <w:rPr/>
        <w:t xml:space="preserve">2020</w:t>
      </w:r>
      <w:r>
        <w:rPr/>
        <w:t xml:space="preserve">:111-125.</w:t>
      </w:r>
      <w:r>
        <w:rPr/>
        <w:t xml:space="preserve"> </w:t>
      </w:r>
      <w:hyperlink r:id="rId2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Göttlich, Udo</w:t>
      </w:r>
      <w:r>
        <w:rPr/>
        <w:t xml:space="preserve">: </w:t>
      </w:r>
      <w:r>
        <w:rPr/>
        <w:t xml:space="preserve">Cultural Studies als kulturwissenschaftliches Theorieprojekt. </w:t>
      </w:r>
      <w:r>
        <w:rPr/>
        <w:t xml:space="preserve">In: </w:t>
      </w:r>
      <w:r>
        <w:rPr/>
        <w:t xml:space="preserve">Moebius, Stephan; Nungesser, Frithjof ; Scherke, Katharina (Hrsg): </w:t>
      </w:r>
      <w:r>
        <w:rPr/>
        <w:t xml:space="preserve">Handbuch Kultursoziologie, Band 1: Begriffe-Kontexte- Perspektiven-Autor_innen. </w:t>
      </w:r>
      <w:r>
        <w:rPr/>
        <w:t xml:space="preserve">Springer VS, </w:t>
      </w:r>
      <w:r>
        <w:rPr/>
        <w:t xml:space="preserve">Wiesbaden, </w:t>
      </w:r>
      <w:r>
        <w:rPr/>
        <w:t xml:space="preserve">2019</w:t>
      </w:r>
      <w:r>
        <w:rPr/>
        <w:t xml:space="preserve">:265 - 278.</w:t>
      </w:r>
      <w:r>
        <w:rPr/>
        <w:t xml:space="preserve"> </w:t>
      </w:r>
      <w:hyperlink r:id="rId2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Göttlich, Udo</w:t>
      </w:r>
      <w:r>
        <w:rPr/>
        <w:t xml:space="preserve">: </w:t>
      </w:r>
      <w:r>
        <w:rPr/>
        <w:t xml:space="preserve">3.2. Forschungsorientierte Theorien und handlungstheoretische Zugänge. </w:t>
      </w:r>
      <w:r>
        <w:rPr/>
        <w:t xml:space="preserve">In: </w:t>
      </w:r>
      <w:r>
        <w:rPr/>
        <w:t xml:space="preserve">Hoffmann, Dagmar; Winter, Rainer (Hrsg): </w:t>
      </w:r>
      <w:r>
        <w:rPr/>
        <w:t xml:space="preserve">Mediensoziologie. Handbuch für Wissenschaft und Studium. </w:t>
      </w:r>
      <w:r>
        <w:rPr/>
        <w:t xml:space="preserve">Nomos, </w:t>
      </w:r>
      <w:r>
        <w:rPr/>
        <w:t xml:space="preserve">Baden-Baden, </w:t>
      </w:r>
      <w:r>
        <w:rPr/>
        <w:t xml:space="preserve">2018</w:t>
      </w:r>
      <w:r>
        <w:rPr/>
        <w:t xml:space="preserve">:121 - 137.</w:t>
      </w:r>
      <w:r>
        <w:rPr/>
        <w:t xml:space="preserve"> </w:t>
      </w:r>
      <w:hyperlink r:id="rId23" w:history="1">
        <w:r>
          <w:rPr>
            <w:color w:val="0000FF"/>
          </w:rPr>
          <w:t xml:space="preserve">https://doi.org/10.5771/9783845264196-120</w:t>
        </w:r>
      </w:hyperlink>
      <w:r>
        <w:rPr/>
        <w:t xml:space="preserve"> </w:t>
      </w:r>
      <w:hyperlink r:id="rId2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Göttlich, Udo; Herbers, Martin R.</w:t>
      </w:r>
      <w:r>
        <w:rPr/>
        <w:t xml:space="preserve">: </w:t>
      </w:r>
      <w:r>
        <w:rPr/>
        <w:t xml:space="preserve">Das Fernsehen und der Second Screen. Aktuelle Aspekte der mediatisierten Mediennutzung. </w:t>
      </w:r>
      <w:r>
        <w:rPr/>
        <w:t xml:space="preserve">In: </w:t>
      </w:r>
      <w:r>
        <w:rPr/>
        <w:t xml:space="preserve">Kalina, Andreas/Krotz, Friedrich/Rath, Matthis/Roth-Ebner, Caroline (Hrsg): </w:t>
      </w:r>
      <w:r>
        <w:rPr/>
        <w:t xml:space="preserve">Mediatisierte Gesellschaften. Medienkommunikation und Sozialwelten im Wandel. </w:t>
      </w:r>
      <w:r>
        <w:rPr/>
        <w:t xml:space="preserve">Nomos, </w:t>
      </w:r>
      <w:r>
        <w:rPr/>
        <w:t xml:space="preserve">Baden-Baden, </w:t>
      </w:r>
      <w:r>
        <w:rPr/>
        <w:t xml:space="preserve">2018</w:t>
      </w:r>
      <w:r>
        <w:rPr/>
        <w:t xml:space="preserve">:71 - 86.</w:t>
      </w:r>
      <w:r>
        <w:rPr/>
        <w:t xml:space="preserve"> </w:t>
      </w:r>
      <w:hyperlink r:id="rId25" w:history="1">
        <w:r>
          <w:rPr>
            <w:color w:val="0000FF"/>
          </w:rPr>
          <w:t xml:space="preserve">https://doi.org/10.5771/9783845292588-71</w:t>
        </w:r>
      </w:hyperlink>
      <w:r>
        <w:rPr/>
        <w:t xml:space="preserve"> </w:t>
      </w:r>
      <w:hyperlink r:id="rId2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Göttlich, Udo; Herbers, Martin R.</w:t>
      </w:r>
      <w:r>
        <w:rPr/>
        <w:t xml:space="preserve">: </w:t>
      </w:r>
      <w:r>
        <w:rPr/>
        <w:t xml:space="preserve">Speak your Mind: Mediatized Political Participation through Second Screen. </w:t>
      </w:r>
      <w:r>
        <w:rPr/>
        <w:t xml:space="preserve">In: </w:t>
      </w:r>
      <w:r>
        <w:rPr/>
        <w:t xml:space="preserve">Wimmer, Jeffrey; Wallner, Cornelia; Winter, Rainer; Oelsner, Karoline (Hrsg): </w:t>
      </w:r>
      <w:r>
        <w:rPr/>
        <w:t xml:space="preserve">(Mis-)Understanding Political Participation. Digital Practices, new Forms of Participation and the Renewal of Democracy. </w:t>
      </w:r>
      <w:r>
        <w:rPr/>
        <w:t xml:space="preserve">Routledge, </w:t>
      </w:r>
      <w:r>
        <w:rPr/>
        <w:t xml:space="preserve">London, New York, </w:t>
      </w:r>
      <w:r>
        <w:rPr/>
        <w:t xml:space="preserve">2018</w:t>
      </w:r>
      <w:r>
        <w:rPr/>
        <w:t xml:space="preserve">:129 - 137.</w:t>
      </w:r>
      <w:r>
        <w:rPr/>
        <w:t xml:space="preserve"> </w:t>
      </w:r>
      <w:hyperlink r:id="rId2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Göttlich, Udo; Nieland, Jörg-Uwe</w:t>
      </w:r>
      <w:r>
        <w:rPr/>
        <w:t xml:space="preserve">: </w:t>
      </w:r>
      <w:r>
        <w:rPr/>
        <w:t xml:space="preserve">Die Öffentlichkeit der Sportpolitik als Hindernis der Europäisierung: Kommunikationswissenschaftliche Zugänge. </w:t>
      </w:r>
      <w:r>
        <w:rPr/>
        <w:t xml:space="preserve">In: </w:t>
      </w:r>
      <w:r>
        <w:rPr/>
        <w:t xml:space="preserve">Mittag, Jürgen (Hrsg): </w:t>
      </w:r>
      <w:r>
        <w:rPr/>
        <w:t xml:space="preserve">Europäische Sportpolitik. Zugänge - Akteure - Problemfelder. </w:t>
      </w:r>
      <w:r>
        <w:rPr/>
        <w:t xml:space="preserve">Nomos Verlag, </w:t>
      </w:r>
      <w:r>
        <w:rPr/>
        <w:t xml:space="preserve">Baden-Baden, </w:t>
      </w:r>
      <w:r>
        <w:rPr/>
        <w:t xml:space="preserve">2018</w:t>
      </w:r>
      <w:r>
        <w:rPr/>
        <w:t xml:space="preserve">:111 - 124.</w:t>
      </w:r>
      <w:r>
        <w:rPr/>
        <w:t xml:space="preserve"> </w:t>
      </w:r>
      <w:hyperlink r:id="rId28" w:history="1">
        <w:r>
          <w:rPr>
            <w:color w:val="0000FF"/>
          </w:rPr>
          <w:t xml:space="preserve">https://doi.org/10.5771/9783845243702-111</w:t>
        </w:r>
      </w:hyperlink>
      <w:r>
        <w:rPr/>
        <w:t xml:space="preserve"> </w:t>
      </w:r>
      <w:hyperlink r:id="rId2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Göttlich, Udo</w:t>
      </w:r>
      <w:r>
        <w:rPr/>
        <w:t xml:space="preserve">: </w:t>
      </w:r>
      <w:r>
        <w:rPr/>
        <w:t xml:space="preserve">Cultural Studies als kulturwissenschaftliches Theorieprojekt. </w:t>
      </w:r>
      <w:r>
        <w:rPr/>
        <w:t xml:space="preserve">In: </w:t>
      </w:r>
      <w:r>
        <w:rPr/>
        <w:t xml:space="preserve">Moebius, Stephan; Nungesser, Frithjof; Scherke, Katharina (Hrsg): </w:t>
      </w:r>
      <w:r>
        <w:rPr/>
        <w:t xml:space="preserve">Handbuch Kultursoziologie. Band 1: Begriffe-Kontexte-Perspektiven-Autor_innen. </w:t>
      </w:r>
      <w:r>
        <w:rPr/>
        <w:t xml:space="preserve">Springer, </w:t>
      </w:r>
      <w:r>
        <w:rPr/>
        <w:t xml:space="preserve">Wiesbaden, </w:t>
      </w:r>
      <w:r>
        <w:rPr/>
        <w:t xml:space="preserve">2017</w:t>
      </w:r>
      <w:r>
        <w:rPr/>
        <w:t xml:space="preserve"> </w:t>
      </w:r>
      <w:hyperlink r:id="rId30" w:history="1">
        <w:r>
          <w:rPr>
            <w:color w:val="0000FF"/>
          </w:rPr>
          <w:t xml:space="preserve">https://doi.org/10.1007/978-3-658-08000-6_27-1</w:t>
        </w:r>
      </w:hyperlink>
      <w:r>
        <w:rPr/>
        <w:t xml:space="preserve"> </w:t>
      </w:r>
      <w:hyperlink r:id="rId3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Göttlich, Udo</w:t>
      </w:r>
      <w:r>
        <w:rPr/>
        <w:t xml:space="preserve">: </w:t>
      </w:r>
      <w:r>
        <w:rPr/>
        <w:t xml:space="preserve">Raymond Williams' Konzept der "mobilen Privatisierung" als Beitrag der Medien- und Öffentlichkeitskritik. </w:t>
      </w:r>
      <w:r>
        <w:rPr/>
        <w:t xml:space="preserve">In: </w:t>
      </w:r>
      <w:r>
        <w:rPr/>
        <w:t xml:space="preserve">Horak, Roman; Pohn-Lauggas, Ingo; Seidl, Monika (Hrsg): </w:t>
      </w:r>
      <w:r>
        <w:rPr/>
        <w:t xml:space="preserve">Über Raymond Williams. Annäherungen, Positionen, Ausblicke. </w:t>
      </w:r>
      <w:r>
        <w:rPr/>
        <w:t xml:space="preserve">Argument, </w:t>
      </w:r>
      <w:r>
        <w:rPr/>
        <w:t xml:space="preserve">Hamburg, </w:t>
      </w:r>
      <w:r>
        <w:rPr/>
        <w:t xml:space="preserve">2017</w:t>
      </w:r>
      <w:r>
        <w:rPr/>
        <w:t xml:space="preserve">:164 - 177.</w:t>
      </w:r>
      <w:r>
        <w:rPr/>
        <w:t xml:space="preserve"> </w:t>
      </w:r>
      <w:hyperlink r:id="rId3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Göttlich, Udo</w:t>
      </w:r>
      <w:r>
        <w:rPr/>
        <w:t xml:space="preserve">: </w:t>
      </w:r>
      <w:r>
        <w:rPr/>
        <w:t xml:space="preserve">Cultural Studies. </w:t>
      </w:r>
      <w:r>
        <w:rPr/>
        <w:t xml:space="preserve">In: </w:t>
      </w:r>
      <w:r>
        <w:rPr/>
        <w:t xml:space="preserve">Gugutzer, Robert; Klein, Gabriele; Meuser, Michael (Hrsg): </w:t>
      </w:r>
      <w:r>
        <w:rPr/>
        <w:t xml:space="preserve">Handbuch Körpersoziologie, Band 1: Grundbegriffe und theoretische Perspektiven. </w:t>
      </w:r>
      <w:r>
        <w:rPr/>
        <w:t xml:space="preserve">Springer VS, </w:t>
      </w:r>
      <w:r>
        <w:rPr/>
        <w:t xml:space="preserve">Wiesbaden, </w:t>
      </w:r>
      <w:r>
        <w:rPr/>
        <w:t xml:space="preserve">2017</w:t>
      </w:r>
      <w:r>
        <w:rPr/>
        <w:t xml:space="preserve">:177 - 188.</w:t>
      </w:r>
      <w:r>
        <w:rPr/>
        <w:t xml:space="preserve"> </w:t>
      </w:r>
      <w:hyperlink r:id="rId3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Göttlich, Udo; Heinz, Luise; Herbers, Martin R.</w:t>
      </w:r>
      <w:r>
        <w:rPr/>
        <w:t xml:space="preserve">: </w:t>
      </w:r>
      <w:r>
        <w:rPr/>
        <w:t xml:space="preserve">Mediatisierte Medienrezeption: Neue Integrationswege der Ko-Orientierung?. </w:t>
      </w:r>
      <w:r>
        <w:rPr/>
        <w:t xml:space="preserve">In: </w:t>
      </w:r>
      <w:r>
        <w:rPr/>
        <w:t xml:space="preserve">Krotz, Friedrich / Despotović, Cathrin / Kruse, Merle-Marie (Hrsg): </w:t>
      </w:r>
      <w:r>
        <w:rPr/>
        <w:t xml:space="preserve">Mediatisierung als Metaprozess. Transformationen, Formen der Entwicklung und die Generierung von Neuem. </w:t>
      </w:r>
      <w:r>
        <w:rPr/>
        <w:t xml:space="preserve">VS, </w:t>
      </w:r>
      <w:r>
        <w:rPr/>
        <w:t xml:space="preserve">Wiesbaden, </w:t>
      </w:r>
      <w:r>
        <w:rPr/>
        <w:t xml:space="preserve">2017</w:t>
      </w:r>
      <w:r>
        <w:rPr/>
        <w:t xml:space="preserve">:163 - 183.</w:t>
      </w:r>
      <w:r>
        <w:rPr/>
        <w:t xml:space="preserve"> </w:t>
      </w:r>
      <w:hyperlink r:id="rId34" w:history="1">
        <w:r>
          <w:rPr>
            <w:color w:val="0000FF"/>
          </w:rPr>
          <w:t xml:space="preserve">https://doi.org/10.1007/978-3-658-16084-5_8</w:t>
        </w:r>
      </w:hyperlink>
      <w:r>
        <w:rPr/>
        <w:t xml:space="preserve"> </w:t>
      </w:r>
      <w:hyperlink r:id="rId3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Göttlich, Udo; Heinz, Luise; Herbers, Martin R.</w:t>
      </w:r>
      <w:r>
        <w:rPr/>
        <w:t xml:space="preserve">: </w:t>
      </w:r>
      <w:r>
        <w:rPr/>
        <w:t xml:space="preserve">Mediatisierte Medienrezeption: Der Second Screen und seine gegenwärtige Nutzung. </w:t>
      </w:r>
      <w:r>
        <w:rPr/>
        <w:t xml:space="preserve">In: </w:t>
      </w:r>
      <w:r>
        <w:rPr/>
        <w:t xml:space="preserve">Udo Göttlich, Luise Heinz, Martin R. Herbers (Hrsg): </w:t>
      </w:r>
      <w:r>
        <w:rPr/>
        <w:t xml:space="preserve">Ko-Orientierung in der Medienrezeption.
Praktiken der Second Screen-Nutzung.. </w:t>
      </w:r>
      <w:r>
        <w:rPr/>
        <w:t xml:space="preserve">Springer VS, </w:t>
      </w:r>
      <w:r>
        <w:rPr/>
        <w:t xml:space="preserve">Wiesbaden, </w:t>
      </w:r>
      <w:r>
        <w:rPr/>
        <w:t xml:space="preserve">2017</w:t>
      </w:r>
      <w:r>
        <w:rPr/>
        <w:t xml:space="preserve">:9 - 28.</w:t>
      </w:r>
      <w:r>
        <w:rPr/>
        <w:t xml:space="preserve"> </w:t>
      </w:r>
      <w:hyperlink r:id="rId36" w:history="1">
        <w:r>
          <w:rPr>
            <w:color w:val="0000FF"/>
          </w:rPr>
          <w:t xml:space="preserve">https://doi.org/10.1007/978-3-658-14929-1_2</w:t>
        </w:r>
      </w:hyperlink>
      <w:r>
        <w:rPr/>
        <w:t xml:space="preserve"> </w:t>
      </w:r>
      <w:hyperlink r:id="rId3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Göttlich, Udo</w:t>
      </w:r>
      <w:r>
        <w:rPr/>
        <w:t xml:space="preserve">: </w:t>
      </w:r>
      <w:r>
        <w:rPr/>
        <w:t xml:space="preserve">Öffentlichkeit durch Unterhaltung. </w:t>
      </w:r>
      <w:r>
        <w:rPr/>
        <w:t xml:space="preserve">In: </w:t>
      </w:r>
      <w:r>
        <w:rPr/>
        <w:t xml:space="preserve">Hahn, Kornelia; Langenohl, Andreas (Hrsg): </w:t>
      </w:r>
      <w:r>
        <w:rPr/>
        <w:t xml:space="preserve">Kritische Öffentlichkeiten - Öffentlichkeiten in der Kritik. </w:t>
      </w:r>
      <w:r>
        <w:rPr/>
        <w:t xml:space="preserve">Springer VS, </w:t>
      </w:r>
      <w:r>
        <w:rPr/>
        <w:t xml:space="preserve">Wiesbaden, </w:t>
      </w:r>
      <w:r>
        <w:rPr/>
        <w:t xml:space="preserve">2017</w:t>
      </w:r>
      <w:r>
        <w:rPr/>
        <w:t xml:space="preserve">:115 - 132.</w:t>
      </w:r>
      <w:r>
        <w:rPr/>
        <w:t xml:space="preserve"> </w:t>
      </w:r>
      <w:hyperlink r:id="rId38" w:history="1">
        <w:r>
          <w:rPr>
            <w:color w:val="0000FF"/>
          </w:rPr>
          <w:t xml:space="preserve">https://doi.org/10.1007/978-3-658-14943-7_5</w:t>
        </w:r>
      </w:hyperlink>
      <w:r>
        <w:rPr/>
        <w:t xml:space="preserve"> </w:t>
      </w:r>
      <w:hyperlink r:id="rId3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Göttlich, Udo; Heinz, Luise; Herbers, Martin R.</w:t>
      </w:r>
      <w:r>
        <w:rPr/>
        <w:t xml:space="preserve">: </w:t>
      </w:r>
      <w:r>
        <w:rPr/>
        <w:t xml:space="preserve">Second-Screen-Nutzung und die De-Mediatisierung des Fernsehens: Aktuelle Herausforderungen für die Kommunikations- und Medientheorie. </w:t>
      </w:r>
      <w:r>
        <w:rPr/>
        <w:t xml:space="preserve">In: </w:t>
      </w:r>
      <w:r>
        <w:rPr/>
        <w:t xml:space="preserve">Pfadenhauer, Michaela; Grenz, Thilo (Hrsg): </w:t>
      </w:r>
      <w:r>
        <w:rPr/>
        <w:t xml:space="preserve">De-Mediatisierung. Diskontinuitäten, Non-Linearitäten und Ambivalenzen im Mediatisierungsprozess. </w:t>
      </w:r>
      <w:r>
        <w:rPr/>
        <w:t xml:space="preserve">Springer VS, </w:t>
      </w:r>
      <w:r>
        <w:rPr/>
        <w:t xml:space="preserve">Wiesbaden, </w:t>
      </w:r>
      <w:r>
        <w:rPr/>
        <w:t xml:space="preserve">2017</w:t>
      </w:r>
      <w:r>
        <w:rPr/>
        <w:t xml:space="preserve">:159 - 178.</w:t>
      </w:r>
      <w:r>
        <w:rPr/>
        <w:t xml:space="preserve"> </w:t>
      </w:r>
      <w:hyperlink r:id="rId40" w:history="1">
        <w:r>
          <w:rPr>
            <w:color w:val="0000FF"/>
          </w:rPr>
          <w:t xml:space="preserve">https://doi.org/10.1007/978-3-658-14666-5_9</w:t>
        </w:r>
      </w:hyperlink>
      <w:r>
        <w:rPr/>
        <w:t xml:space="preserve"> </w:t>
      </w:r>
      <w:hyperlink r:id="rId4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Göttlich, Udo; Herbers, Martin R.</w:t>
      </w:r>
      <w:r>
        <w:rPr/>
        <w:t xml:space="preserve">: </w:t>
      </w:r>
      <w:r>
        <w:rPr/>
        <w:t xml:space="preserve">Die Freiheiten des Jan Böhmermann. </w:t>
      </w:r>
      <w:r>
        <w:rPr/>
        <w:t xml:space="preserve">In: </w:t>
      </w:r>
      <w:r>
        <w:rPr/>
        <w:t xml:space="preserve">Lehmann, Maren; Tyrell, Marcel (Hrsg): </w:t>
      </w:r>
      <w:r>
        <w:rPr/>
        <w:t xml:space="preserve">Komplexe Freiheit. Wie ist Demokratie möglich?. </w:t>
      </w:r>
      <w:r>
        <w:rPr/>
        <w:t xml:space="preserve">Springer VS, </w:t>
      </w:r>
      <w:r>
        <w:rPr/>
        <w:t xml:space="preserve">Wiesbaden, </w:t>
      </w:r>
      <w:r>
        <w:rPr/>
        <w:t xml:space="preserve">2017</w:t>
      </w:r>
      <w:r>
        <w:rPr/>
        <w:t xml:space="preserve">:73 - 89.</w:t>
      </w:r>
      <w:r>
        <w:rPr/>
        <w:t xml:space="preserve"> </w:t>
      </w:r>
      <w:hyperlink r:id="rId42" w:history="1">
        <w:r>
          <w:rPr>
            <w:color w:val="0000FF"/>
          </w:rPr>
          <w:t xml:space="preserve">https://doi.org/10.1007/978-3-658-14969-7_4</w:t>
        </w:r>
      </w:hyperlink>
      <w:r>
        <w:rPr/>
        <w:t xml:space="preserve"> </w:t>
      </w:r>
      <w:hyperlink r:id="rId4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Lexicon article</w:t>
      </w:r>
      <w:br/>
    </w:p>
    <w:p>
      <w:pPr>
        <w:numPr>
          <w:ilvl w:val="0"/>
          <w:numId w:val="1"/>
        </w:numPr>
      </w:pPr>
      <w:r>
        <w:rPr/>
        <w:t xml:space="preserve">Göttlich, Udo</w:t>
      </w:r>
      <w:r>
        <w:rPr/>
        <w:t xml:space="preserve">: </w:t>
      </w:r>
      <w:r>
        <w:rPr/>
        <w:t xml:space="preserve">Populärkultur. </w:t>
      </w:r>
      <w:r>
        <w:rPr/>
        <w:t xml:space="preserve">In: </w:t>
      </w:r>
      <w:r>
        <w:rPr/>
        <w:t xml:space="preserve">Görres-Gesellschaft (Hrsg): </w:t>
      </w:r>
      <w:r>
        <w:rPr/>
        <w:t xml:space="preserve">Staatslexikon der Görres-Gesellschaft. </w:t>
      </w:r>
      <w:r>
        <w:rPr/>
        <w:t xml:space="preserve">Herder Verlag, </w:t>
      </w:r>
      <w:r>
        <w:rPr/>
        <w:t xml:space="preserve">Freiburg, </w:t>
      </w:r>
      <w:r>
        <w:rPr/>
        <w:t xml:space="preserve">2020</w:t>
      </w:r>
      <w:r>
        <w:rPr/>
        <w:t xml:space="preserve"> </w:t>
      </w:r>
      <w:hyperlink r:id="rId4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Göttlich, Udo</w:t>
      </w:r>
      <w:r>
        <w:rPr/>
        <w:t xml:space="preserve">: </w:t>
      </w:r>
      <w:r>
        <w:rPr/>
        <w:t xml:space="preserve">Alltag und Alltagswelt und Materialität, Markt und Ökonomie. </w:t>
      </w:r>
      <w:r>
        <w:rPr/>
        <w:t xml:space="preserve">In: </w:t>
      </w:r>
      <w:r>
        <w:rPr/>
        <w:t xml:space="preserve">Hepp, Andreas; Krotz, Friedrich; Lingenberg, Swantje; Wimmer, Jeffrey (Hrsg): </w:t>
      </w:r>
      <w:r>
        <w:rPr/>
        <w:t xml:space="preserve">Handbuch Cultural Studies und Medienanalyse. </w:t>
      </w:r>
      <w:r>
        <w:rPr/>
        <w:t xml:space="preserve">VS-Verlag, </w:t>
      </w:r>
      <w:r>
        <w:rPr/>
        <w:t xml:space="preserve">Wiesbaden, </w:t>
      </w:r>
      <w:r>
        <w:rPr/>
        <w:t xml:space="preserve">2017</w:t>
      </w:r>
      <w:r>
        <w:rPr/>
        <w:t xml:space="preserve">:117 - 124.</w:t>
      </w:r>
      <w:r>
        <w:rPr/>
        <w:t xml:space="preserve"> </w:t>
      </w:r>
      <w:hyperlink r:id="rId4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Göttlich, Udo</w:t>
      </w:r>
      <w:r>
        <w:rPr/>
        <w:t xml:space="preserve">: </w:t>
      </w:r>
      <w:r>
        <w:rPr/>
        <w:t xml:space="preserve">Cultural Studies. </w:t>
      </w:r>
      <w:r>
        <w:rPr/>
        <w:t xml:space="preserve">In: </w:t>
      </w:r>
      <w:r>
        <w:rPr/>
        <w:t xml:space="preserve">Bering, Kunibert; Niehoff, Rolf; Pauls, Karina (Hrsg): </w:t>
      </w:r>
      <w:r>
        <w:rPr/>
        <w:t xml:space="preserve">Lexikon der Kunstpädagogik. </w:t>
      </w:r>
      <w:r>
        <w:rPr/>
        <w:t xml:space="preserve">Athena Verlag, </w:t>
      </w:r>
      <w:r>
        <w:rPr/>
        <w:t xml:space="preserve">Oberhausen, </w:t>
      </w:r>
      <w:r>
        <w:rPr/>
        <w:t xml:space="preserve">2017</w:t>
      </w:r>
      <w:r>
        <w:rPr/>
        <w:t xml:space="preserve">:124 - 126.</w:t>
      </w:r>
      <w:r>
        <w:rPr/>
        <w:t xml:space="preserve"> </w:t>
      </w:r>
      <w:hyperlink r:id="rId4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 speech / publication with peer review</w:t>
      </w:r>
      <w:br/>
    </w:p>
    <w:p>
      <w:pPr>
        <w:numPr>
          <w:ilvl w:val="0"/>
          <w:numId w:val="1"/>
        </w:numPr>
      </w:pPr>
      <w:r>
        <w:rPr/>
        <w:t xml:space="preserve">Krell, Felix; Göttlich, Udo</w:t>
      </w:r>
      <w:r>
        <w:rPr/>
        <w:t xml:space="preserve">: </w:t>
      </w:r>
      <w:r>
        <w:rPr/>
        <w:t xml:space="preserve">Vergemeinschaftung durch Kritik in polarisierenden Sportevents - Erste Befunde zur mediatisierten Medienrezeption während der WM in Katar. </w:t>
      </w:r>
      <w:r>
        <w:rPr/>
        <w:t xml:space="preserve"> </w:t>
      </w:r>
      <w:hyperlink r:id="rId4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Göttlich, Udo; Nieland, Jörg-Uwe; Krell, Felix</w:t>
      </w:r>
      <w:r>
        <w:rPr/>
        <w:t xml:space="preserve">: </w:t>
      </w:r>
      <w:r>
        <w:rPr/>
        <w:t xml:space="preserve">Co-Orientation in Pandemic Sport Reception. A Typology of Football Audience Reception Behaviour Facing Artificial Spectators in Closed-Door Games. </w:t>
      </w:r>
      <w:r>
        <w:rPr/>
        <w:t xml:space="preserve"> </w:t>
      </w:r>
      <w:hyperlink r:id="rId4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Göttlich, Udo; Herbers, Martin R.</w:t>
      </w:r>
      <w:r>
        <w:rPr/>
        <w:t xml:space="preserve">: </w:t>
      </w:r>
      <w:r>
        <w:rPr/>
        <w:t xml:space="preserve">Von der "Logik der Öffentlichkeit" zu "Mechanismen der öffentlichen Kommunikation. </w:t>
      </w:r>
      <w:r>
        <w:rPr/>
        <w:t xml:space="preserve"> </w:t>
      </w:r>
      <w:hyperlink r:id="rId4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Göttlich, Udo; Herbers, Martin R.</w:t>
      </w:r>
      <w:r>
        <w:rPr/>
        <w:t xml:space="preserve">: </w:t>
      </w:r>
      <w:r>
        <w:rPr/>
        <w:t xml:space="preserve">Remembering television. Changes in audiences practices in the course of mediatisation. </w:t>
      </w:r>
      <w:r>
        <w:rPr/>
        <w:t xml:space="preserve"> </w:t>
      </w:r>
      <w:hyperlink r:id="rId5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Göttlich, Udo; Herbers, Martin R.</w:t>
      </w:r>
      <w:r>
        <w:rPr/>
        <w:t xml:space="preserve">: </w:t>
      </w:r>
      <w:r>
        <w:rPr/>
        <w:t xml:space="preserve">The power of television wachting. Cultural studies and mediatization theory. </w:t>
      </w:r>
      <w:r>
        <w:rPr/>
        <w:t xml:space="preserve"> </w:t>
      </w:r>
      <w:hyperlink r:id="rId5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 speech / publication</w:t>
      </w:r>
      <w:br/>
    </w:p>
    <w:p>
      <w:pPr>
        <w:numPr>
          <w:ilvl w:val="0"/>
          <w:numId w:val="1"/>
        </w:numPr>
      </w:pPr>
      <w:r>
        <w:rPr/>
        <w:t xml:space="preserve">Göttlich, Udo</w:t>
      </w:r>
      <w:r>
        <w:rPr/>
        <w:t xml:space="preserve"> (2017):</w:t>
      </w:r>
      <w:r>
        <w:rPr/>
        <w:t xml:space="preserve"> Strukturwandel der Öffentlichkeit im Zeitalter des Internets. </w:t>
      </w:r>
      <w:r>
        <w:rPr/>
        <w:t xml:space="preserve"> ( Symposium zur Hörfunk- und Fernsehkritik zum Thema „Lauter Likes?“/Karlsruhe/Zentrum für Kunst und Medien)</w:t>
      </w:r>
      <w:r>
        <w:rPr/>
        <w:t xml:space="preserve"> </w:t>
      </w:r>
      <w:hyperlink r:id="rId5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Göttlich, Udo</w:t>
      </w:r>
      <w:r>
        <w:rPr/>
        <w:t xml:space="preserve"> (2017):</w:t>
      </w:r>
      <w:r>
        <w:rPr/>
        <w:t xml:space="preserve"> Versuch einer Ortsbestimmung der Mediensoziologie im Medienwandel. </w:t>
      </w:r>
      <w:r>
        <w:rPr/>
        <w:t xml:space="preserve"> ( Medien- und Kommunikationssoziologie: Vergangenheit, Gegenwart und Zukunft/Friedrichshafen/Zeppelin Universität)</w:t>
      </w:r>
      <w:r>
        <w:rPr/>
        <w:t xml:space="preserve"> </w:t>
      </w:r>
      <w:hyperlink r:id="rId5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Göttlich, Udo</w:t>
      </w:r>
      <w:r>
        <w:rPr/>
        <w:t xml:space="preserve"> (2016):</w:t>
      </w:r>
      <w:r>
        <w:rPr/>
        <w:t xml:space="preserve"> Mediatisierte Medienrezeption: Neue Integrationswege für das Publikum?. </w:t>
      </w:r>
      <w:r>
        <w:rPr/>
        <w:t xml:space="preserve"> ( Ringvorlesung "fernsehen 4.0: Die Bewegtbild-Offensive"/Universität Kassel)</w:t>
      </w:r>
      <w:r>
        <w:rPr/>
        <w:t xml:space="preserve"> </w:t>
      </w:r>
      <w:hyperlink r:id="rId5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Göttlich, Udo</w:t>
      </w:r>
      <w:r>
        <w:rPr/>
        <w:t xml:space="preserve"> (2016):</w:t>
      </w:r>
      <w:r>
        <w:rPr/>
        <w:t xml:space="preserve"> Zur Repräsentation des "Anderen": Das Bild des Flüchtlings in den Medien. </w:t>
      </w:r>
      <w:r>
        <w:rPr/>
        <w:t xml:space="preserve"> ( Ringvorlesung Flüchtlinge, Migration und Integration/Friedrichshafen/Zeppelin Universität)</w:t>
      </w:r>
      <w:r>
        <w:rPr/>
        <w:t xml:space="preserve"> </w:t>
      </w:r>
      <w:hyperlink r:id="rId5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Göttlich, Udo; Heinz, Luise; Herbers, Martin R.</w:t>
      </w:r>
      <w:r>
        <w:rPr/>
        <w:t xml:space="preserve"> (2016):</w:t>
      </w:r>
      <w:r>
        <w:rPr/>
        <w:t xml:space="preserve"> Mediatisierte Medienrezeption. </w:t>
      </w:r>
      <w:r>
        <w:rPr/>
        <w:t xml:space="preserve"> ( Mediatisierte Gesellschaften. Medienkommunikation und Sozialwelten im Wandel/Tutzing/Akademie für Politische Bildung)</w:t>
      </w:r>
      <w:r>
        <w:rPr/>
        <w:t xml:space="preserve"> </w:t>
      </w:r>
      <w:hyperlink r:id="rId5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Reviews</w:t>
      </w:r>
      <w:br/>
    </w:p>
    <w:p>
      <w:pPr>
        <w:numPr>
          <w:ilvl w:val="0"/>
          <w:numId w:val="1"/>
        </w:numPr>
      </w:pPr>
      <w:r>
        <w:rPr/>
        <w:t xml:space="preserve">Göttlich, Udo</w:t>
      </w:r>
      <w:r>
        <w:rPr/>
        <w:t xml:space="preserve">: </w:t>
      </w:r>
      <w:r>
        <w:rPr/>
        <w:t xml:space="preserve">Axel Kuhn: Zeitschriften und Medienunterhaltung. </w:t>
      </w:r>
      <w:r>
        <w:rPr/>
        <w:t xml:space="preserve">In: Medien- und Kommunikationswissenschaft </w:t>
      </w:r>
      <w:r>
        <w:rPr/>
        <w:t xml:space="preserve">2019</w:t>
      </w:r>
      <w:r>
        <w:rPr/>
        <w:t xml:space="preserve">(67, 3): 336 - 337</w:t>
      </w:r>
      <w:r>
        <w:rPr/>
        <w:t xml:space="preserve"> </w:t>
      </w:r>
      <w:hyperlink r:id="rId5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Other publication types</w:t>
      </w:r>
      <w:br/>
      <w:br/>
    </w:p>
    <w:p>
      <w:pPr>
        <w:numPr>
          <w:ilvl w:val="0"/>
          <w:numId w:val="1"/>
        </w:numPr>
      </w:pPr>
      <w:r>
        <w:rPr/>
        <w:t xml:space="preserve">Göttlich, Udo</w:t>
      </w:r>
      <w:r>
        <w:rPr/>
        <w:t xml:space="preserve">: </w:t>
      </w:r>
      <w:r>
        <w:rPr/>
        <w:t xml:space="preserve">Für einen neuen Kommunikationsvertrag. </w:t>
      </w:r>
      <w:r>
        <w:rPr/>
        <w:t xml:space="preserve">In: SWR2 Dokublog </w:t>
      </w:r>
      <w:r>
        <w:rPr/>
        <w:t xml:space="preserve">2018</w:t>
      </w:r>
      <w:r>
        <w:rPr/>
        <w:t xml:space="preserve"/>
      </w:r>
      <w:r>
        <w:rPr/>
        <w:t xml:space="preserve"> </w:t>
      </w:r>
      <w:hyperlink r:id="rId5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Göttlich, Udo</w:t>
      </w:r>
      <w:r>
        <w:rPr/>
        <w:t xml:space="preserve">: </w:t>
      </w:r>
      <w:r>
        <w:rPr/>
        <w:t xml:space="preserve">Wirklichkeiten, vertragt euch!. </w:t>
      </w:r>
      <w:r>
        <w:rPr/>
        <w:t xml:space="preserve">In: zu|Daily </w:t>
      </w:r>
      <w:r>
        <w:rPr/>
        <w:t xml:space="preserve">2018</w:t>
      </w:r>
      <w:r>
        <w:rPr/>
        <w:t xml:space="preserve"/>
      </w:r>
      <w:r>
        <w:rPr/>
        <w:t xml:space="preserve"> </w:t>
      </w:r>
      <w:hyperlink r:id="rId5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Göttlich, Udo; Herbers, Martin R.</w:t>
      </w:r>
      <w:r>
        <w:rPr/>
        <w:t xml:space="preserve">: </w:t>
      </w:r>
      <w:r>
        <w:rPr/>
        <w:t xml:space="preserve">Wenn Fernsehen nicht mehr reicht. Interview mit zu|Daily zum Erscheinen des Sammelbands "Ko-orientierung in der Medienrezeption. Praktiken der Second-Screen-Nutzung. </w:t>
      </w:r>
      <w:r>
        <w:rPr/>
        <w:t xml:space="preserve">In: zu|Daily </w:t>
      </w:r>
      <w:r>
        <w:rPr/>
        <w:t xml:space="preserve">2017</w:t>
      </w:r>
      <w:r>
        <w:rPr/>
        <w:t xml:space="preserve"/>
      </w:r>
      <w:r>
        <w:rPr/>
        <w:t xml:space="preserve"> </w:t>
      </w:r>
      <w:hyperlink r:id="rId6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van den Berg, Karen; Göttlich, Udo</w:t>
      </w:r>
      <w:r>
        <w:rPr/>
        <w:t xml:space="preserve">: </w:t>
      </w:r>
      <w:r>
        <w:rPr/>
        <w:t xml:space="preserve">Vorgestellt: Master Pioneering in Arts, Media &amp; the Creative Industries an der Zeppelin Universität Friedrichshafen. </w:t>
      </w:r>
      <w:r>
        <w:rPr/>
        <w:t xml:space="preserve">In: MedienWirtschaft. Zeitschrift für Medienmanagement und Medienökonomie </w:t>
      </w:r>
      <w:r>
        <w:rPr/>
        <w:t xml:space="preserve">2017</w:t>
      </w:r>
      <w:r>
        <w:rPr/>
        <w:t xml:space="preserve">(14, 4): 54 - 57</w:t>
      </w:r>
      <w:r>
        <w:rPr/>
        <w:t xml:space="preserve"> </w:t>
      </w:r>
      <w:hyperlink r:id="rId6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Special scientific activities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Chairmanship</w:t>
      </w:r>
      <w:br/>
    </w:p>
    <w:p>
      <w:pPr>
        <w:numPr>
          <w:ilvl w:val="0"/>
          <w:numId w:val="1"/>
        </w:numPr>
      </w:pPr>
      <w:r>
        <w:rPr/>
        <w:t xml:space="preserve">Göttlich, Udo</w:t>
      </w:r>
      <w:r>
        <w:rPr/>
        <w:t xml:space="preserve">: </w:t>
      </w:r>
      <w:hyperlink r:id="rId62" w:history="1">
        <w:r>
          <w:rPr>
            <w:color w:val="0000FF"/>
          </w:rPr>
          <w:t xml:space="preserve">Sprecher der Sektion Medien und Kommunikationssoziologie</w:t>
        </w:r>
      </w:hyperlink>
      <w:r>
        <w:rPr/>
        <w:t xml:space="preserve">(01.04.2017 - 01.03.2023)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Conferences</w:t>
      </w:r>
    </w:p>
    <w:p>
      <w:pPr>
        <w:numPr>
          <w:ilvl w:val="0"/>
          <w:numId w:val="1"/>
        </w:numPr>
      </w:pPr>
      <w:r>
        <w:rPr/>
        <w:t xml:space="preserve">Göttlich, Udo</w:t>
      </w:r>
      <w:r>
        <w:rPr/>
        <w:t xml:space="preserve">: </w:t>
      </w:r>
      <w:hyperlink r:id="rId63" w:history="1">
        <w:r>
          <w:rPr>
            <w:color w:val="0000FF"/>
          </w:rPr>
          <w:t xml:space="preserve">Leitung der ACS Summer Institute „The Future of Publics“</w:t>
        </w:r>
      </w:hyperlink>
      <w:r>
        <w:rPr/>
        <w:t xml:space="preserve">(22.07.2019 - 27.07.2019)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Göttlich, Udo</w:t>
      </w:r>
      <w:r>
        <w:rPr/>
        <w:t xml:space="preserve">: </w:t>
      </w:r>
      <w:hyperlink r:id="rId64" w:history="1">
        <w:r>
          <w:rPr>
            <w:color w:val="0000FF"/>
          </w:rPr>
          <w:t xml:space="preserve">Organisation und Leitung des ACS Summer Institute „The Future of Publics“</w:t>
        </w:r>
      </w:hyperlink>
      <w:r>
        <w:rPr/>
        <w:t xml:space="preserve">(22.07.2019 - 27.07.2019)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Göttlich, Udo; Herbers, Martin R.</w:t>
      </w:r>
      <w:r>
        <w:rPr/>
        <w:t xml:space="preserve">: </w:t>
      </w:r>
      <w:hyperlink r:id="rId65" w:history="1">
        <w:r>
          <w:rPr>
            <w:color w:val="0000FF"/>
          </w:rPr>
          <w:t xml:space="preserve">Organisation der Konferenz "Medien- und Kommunikationssoziologie: Vergangenheit, Gegenwart und Zukunft", 11.10.-13.10.2017, Friedrichshafen, Zeppelin Universität</w:t>
        </w:r>
      </w:hyperlink>
      <w:r>
        <w:rPr/>
        <w:t xml:space="preserve">(11.10.2017 - 13.10.2017)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Göttlich, Udo; Herbers, Martin R.</w:t>
      </w:r>
      <w:r>
        <w:rPr/>
        <w:t xml:space="preserve">: </w:t>
      </w:r>
      <w:hyperlink r:id="rId66" w:history="1">
        <w:r>
          <w:rPr>
            <w:color w:val="0000FF"/>
          </w:rPr>
          <w:t xml:space="preserve">Kommunikative Gattungen und Kommunikationsverträge im Wandel. Workshop im Rahmen des DFG-Projekts "Mediatisierte Medienrezeption"</w:t>
        </w:r>
      </w:hyperlink>
      <w:r>
        <w:rPr/>
        <w:t xml:space="preserve">(20.05.2016)</w:t>
      </w:r>
      <w:r>
        <w:rPr/>
        <w:t xml:space="preserve">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B39C4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u.ub.uni-freiburg.de/pers/10531" TargetMode="External"/><Relationship Id="rId8" Type="http://schemas.openxmlformats.org/officeDocument/2006/relationships/hyperlink" Target="https://doi.org/10.1515/srsr-2022-2032" TargetMode="External"/><Relationship Id="rId9" Type="http://schemas.openxmlformats.org/officeDocument/2006/relationships/hyperlink" Target="https://zu.ub.uni-freiburg.de/data/11164" TargetMode="External"/><Relationship Id="rId10" Type="http://schemas.openxmlformats.org/officeDocument/2006/relationships/hyperlink" Target="https://zu.ub.uni-freiburg.de/data/6885" TargetMode="External"/><Relationship Id="rId11" Type="http://schemas.openxmlformats.org/officeDocument/2006/relationships/hyperlink" Target="https://zu.ub.uni-freiburg.de/data/5956" TargetMode="External"/><Relationship Id="rId12" Type="http://schemas.openxmlformats.org/officeDocument/2006/relationships/hyperlink" Target="https://zu.ub.uni-freiburg.de/data/5955" TargetMode="External"/><Relationship Id="rId13" Type="http://schemas.openxmlformats.org/officeDocument/2006/relationships/hyperlink" Target="https://zu.ub.uni-freiburg.de/data/11527" TargetMode="External"/><Relationship Id="rId14" Type="http://schemas.openxmlformats.org/officeDocument/2006/relationships/hyperlink" Target="https://doi.org/10.1007/978-3-658-31401-9" TargetMode="External"/><Relationship Id="rId15" Type="http://schemas.openxmlformats.org/officeDocument/2006/relationships/hyperlink" Target="https://zu.ub.uni-freiburg.de/data/11249" TargetMode="External"/><Relationship Id="rId16" Type="http://schemas.openxmlformats.org/officeDocument/2006/relationships/hyperlink" Target="https://zu.ub.uni-freiburg.de/data/10444" TargetMode="External"/><Relationship Id="rId17" Type="http://schemas.openxmlformats.org/officeDocument/2006/relationships/hyperlink" Target="https://doi.org/10.1007/978-3-658-32083-6_9" TargetMode="External"/><Relationship Id="rId18" Type="http://schemas.openxmlformats.org/officeDocument/2006/relationships/hyperlink" Target="https://zu.ub.uni-freiburg.de/data/11314" TargetMode="External"/><Relationship Id="rId19" Type="http://schemas.openxmlformats.org/officeDocument/2006/relationships/hyperlink" Target="https://doi.org/10.1007/978-3-658-32133-8_16" TargetMode="External"/><Relationship Id="rId20" Type="http://schemas.openxmlformats.org/officeDocument/2006/relationships/hyperlink" Target="https://zu.ub.uni-freiburg.de/data/10482" TargetMode="External"/><Relationship Id="rId21" Type="http://schemas.openxmlformats.org/officeDocument/2006/relationships/hyperlink" Target="https://zu.ub.uni-freiburg.de/data/10189" TargetMode="External"/><Relationship Id="rId22" Type="http://schemas.openxmlformats.org/officeDocument/2006/relationships/hyperlink" Target="https://zu.ub.uni-freiburg.de/data/9694" TargetMode="External"/><Relationship Id="rId23" Type="http://schemas.openxmlformats.org/officeDocument/2006/relationships/hyperlink" Target="https://doi.org/10.5771/9783845264196-120" TargetMode="External"/><Relationship Id="rId24" Type="http://schemas.openxmlformats.org/officeDocument/2006/relationships/hyperlink" Target="https://zu.ub.uni-freiburg.de/data/6886" TargetMode="External"/><Relationship Id="rId25" Type="http://schemas.openxmlformats.org/officeDocument/2006/relationships/hyperlink" Target="https://doi.org/10.5771/9783845292588-71" TargetMode="External"/><Relationship Id="rId26" Type="http://schemas.openxmlformats.org/officeDocument/2006/relationships/hyperlink" Target="https://zu.ub.uni-freiburg.de/data/6940" TargetMode="External"/><Relationship Id="rId27" Type="http://schemas.openxmlformats.org/officeDocument/2006/relationships/hyperlink" Target="https://zu.ub.uni-freiburg.de/data/5959" TargetMode="External"/><Relationship Id="rId28" Type="http://schemas.openxmlformats.org/officeDocument/2006/relationships/hyperlink" Target="https://doi.org/10.5771/9783845243702-111" TargetMode="External"/><Relationship Id="rId29" Type="http://schemas.openxmlformats.org/officeDocument/2006/relationships/hyperlink" Target="https://zu.ub.uni-freiburg.de/data/4378" TargetMode="External"/><Relationship Id="rId30" Type="http://schemas.openxmlformats.org/officeDocument/2006/relationships/hyperlink" Target="https://doi.org/10.1007/978-3-658-08000-6_27-1" TargetMode="External"/><Relationship Id="rId31" Type="http://schemas.openxmlformats.org/officeDocument/2006/relationships/hyperlink" Target="https://zu.ub.uni-freiburg.de/data/6884" TargetMode="External"/><Relationship Id="rId32" Type="http://schemas.openxmlformats.org/officeDocument/2006/relationships/hyperlink" Target="https://zu.ub.uni-freiburg.de/data/4380" TargetMode="External"/><Relationship Id="rId33" Type="http://schemas.openxmlformats.org/officeDocument/2006/relationships/hyperlink" Target="https://zu.ub.uni-freiburg.de/data/4381" TargetMode="External"/><Relationship Id="rId34" Type="http://schemas.openxmlformats.org/officeDocument/2006/relationships/hyperlink" Target="https://doi.org/10.1007/978-3-658-16084-5_8" TargetMode="External"/><Relationship Id="rId35" Type="http://schemas.openxmlformats.org/officeDocument/2006/relationships/hyperlink" Target="https://zu.ub.uni-freiburg.de/data/6535" TargetMode="External"/><Relationship Id="rId36" Type="http://schemas.openxmlformats.org/officeDocument/2006/relationships/hyperlink" Target="https://doi.org/10.1007/978-3-658-14929-1_2" TargetMode="External"/><Relationship Id="rId37" Type="http://schemas.openxmlformats.org/officeDocument/2006/relationships/hyperlink" Target="https://zu.ub.uni-freiburg.de/data/5957" TargetMode="External"/><Relationship Id="rId38" Type="http://schemas.openxmlformats.org/officeDocument/2006/relationships/hyperlink" Target="https://doi.org/10.1007/978-3-658-14943-7_5" TargetMode="External"/><Relationship Id="rId39" Type="http://schemas.openxmlformats.org/officeDocument/2006/relationships/hyperlink" Target="https://zu.ub.uni-freiburg.de/data/5895" TargetMode="External"/><Relationship Id="rId40" Type="http://schemas.openxmlformats.org/officeDocument/2006/relationships/hyperlink" Target="https://doi.org/10.1007/978-3-658-14666-5_9" TargetMode="External"/><Relationship Id="rId41" Type="http://schemas.openxmlformats.org/officeDocument/2006/relationships/hyperlink" Target="https://zu.ub.uni-freiburg.de/data/6232" TargetMode="External"/><Relationship Id="rId42" Type="http://schemas.openxmlformats.org/officeDocument/2006/relationships/hyperlink" Target="https://doi.org/10.1007/978-3-658-14969-7_4" TargetMode="External"/><Relationship Id="rId43" Type="http://schemas.openxmlformats.org/officeDocument/2006/relationships/hyperlink" Target="https://zu.ub.uni-freiburg.de/data/5985" TargetMode="External"/><Relationship Id="rId44" Type="http://schemas.openxmlformats.org/officeDocument/2006/relationships/hyperlink" Target="https://zu.ub.uni-freiburg.de/data/9834" TargetMode="External"/><Relationship Id="rId45" Type="http://schemas.openxmlformats.org/officeDocument/2006/relationships/hyperlink" Target="https://zu.ub.uni-freiburg.de/data/9836" TargetMode="External"/><Relationship Id="rId46" Type="http://schemas.openxmlformats.org/officeDocument/2006/relationships/hyperlink" Target="https://zu.ub.uni-freiburg.de/data/9835" TargetMode="External"/><Relationship Id="rId47" Type="http://schemas.openxmlformats.org/officeDocument/2006/relationships/hyperlink" Target="https://zu.ub.uni-freiburg.de/data/11528" TargetMode="External"/><Relationship Id="rId48" Type="http://schemas.openxmlformats.org/officeDocument/2006/relationships/hyperlink" Target="https://zu.ub.uni-freiburg.de/data/11146" TargetMode="External"/><Relationship Id="rId49" Type="http://schemas.openxmlformats.org/officeDocument/2006/relationships/hyperlink" Target="https://zu.ub.uni-freiburg.de/data/7408" TargetMode="External"/><Relationship Id="rId50" Type="http://schemas.openxmlformats.org/officeDocument/2006/relationships/hyperlink" Target="https://zu.ub.uni-freiburg.de/data/5877" TargetMode="External"/><Relationship Id="rId51" Type="http://schemas.openxmlformats.org/officeDocument/2006/relationships/hyperlink" Target="https://zu.ub.uni-freiburg.de/data/5879" TargetMode="External"/><Relationship Id="rId52" Type="http://schemas.openxmlformats.org/officeDocument/2006/relationships/hyperlink" Target="https://zu.ub.uni-freiburg.de/data/6649" TargetMode="External"/><Relationship Id="rId53" Type="http://schemas.openxmlformats.org/officeDocument/2006/relationships/hyperlink" Target="https://zu.ub.uni-freiburg.de/data/6632" TargetMode="External"/><Relationship Id="rId54" Type="http://schemas.openxmlformats.org/officeDocument/2006/relationships/hyperlink" Target="https://zu.ub.uni-freiburg.de/data/5564" TargetMode="External"/><Relationship Id="rId55" Type="http://schemas.openxmlformats.org/officeDocument/2006/relationships/hyperlink" Target="https://zu.ub.uni-freiburg.de/data/5996" TargetMode="External"/><Relationship Id="rId56" Type="http://schemas.openxmlformats.org/officeDocument/2006/relationships/hyperlink" Target="https://zu.ub.uni-freiburg.de/data/5719" TargetMode="External"/><Relationship Id="rId57" Type="http://schemas.openxmlformats.org/officeDocument/2006/relationships/hyperlink" Target="https://zu.ub.uni-freiburg.de/data/9695" TargetMode="External"/><Relationship Id="rId58" Type="http://schemas.openxmlformats.org/officeDocument/2006/relationships/hyperlink" Target="https://zu.ub.uni-freiburg.de/data/7412" TargetMode="External"/><Relationship Id="rId59" Type="http://schemas.openxmlformats.org/officeDocument/2006/relationships/hyperlink" Target="https://zu.ub.uni-freiburg.de/data/7411" TargetMode="External"/><Relationship Id="rId60" Type="http://schemas.openxmlformats.org/officeDocument/2006/relationships/hyperlink" Target="https://zu.ub.uni-freiburg.de/data/6534" TargetMode="External"/><Relationship Id="rId61" Type="http://schemas.openxmlformats.org/officeDocument/2006/relationships/hyperlink" Target="https://zu.ub.uni-freiburg.de/data/6918" TargetMode="External"/><Relationship Id="rId62" Type="http://schemas.openxmlformats.org/officeDocument/2006/relationships/hyperlink" Target="https://zu.ub.uni-freiburg.de/activity/1239" TargetMode="External"/><Relationship Id="rId63" Type="http://schemas.openxmlformats.org/officeDocument/2006/relationships/hyperlink" Target="https://zu.ub.uni-freiburg.de/activity/1314" TargetMode="External"/><Relationship Id="rId64" Type="http://schemas.openxmlformats.org/officeDocument/2006/relationships/hyperlink" Target="https://zu.ub.uni-freiburg.de/activity/1315" TargetMode="External"/><Relationship Id="rId65" Type="http://schemas.openxmlformats.org/officeDocument/2006/relationships/hyperlink" Target="https://zu.ub.uni-freiburg.de/activity/1033" TargetMode="External"/><Relationship Id="rId66" Type="http://schemas.openxmlformats.org/officeDocument/2006/relationships/hyperlink" Target="https://zu.ub.uni-freiburg.de/activity/9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2024-05-07T23:54:39+02:00</dcterms:created>
  <dcterms:modified xsi:type="dcterms:W3CDTF">2024-05-07T23:54:39+02:00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