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Christian Opitz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Talent and publicity as determinants of superstar incomes: empirical evidence from the motion picture industry. </w:t>
      </w:r>
      <w:r>
        <w:rPr/>
        <w:t xml:space="preserve">In: Applied Economics </w:t>
      </w:r>
      <w:r>
        <w:rPr/>
        <w:t xml:space="preserve">2019</w:t>
      </w:r>
      <w:r>
        <w:rPr/>
        <w:t xml:space="preserve">(51, 13): 1383 - 1395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The More You Know … The More You Enjoy? Applying ‘Consumption Capital Theory’ To Motion Picture Franchises. </w:t>
      </w:r>
      <w:r>
        <w:rPr/>
        <w:t xml:space="preserve">In: Journal of Media Economics </w:t>
      </w:r>
      <w:r>
        <w:rPr/>
        <w:t xml:space="preserve">2016</w:t>
      </w:r>
      <w:r>
        <w:rPr/>
        <w:t xml:space="preserve">(29, 4): 181 - 195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https://doi.org/10.1080/08997764.2016.1244676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Adverse Selection and Moral Hazard in Equity Partnerships: Evidence from Hollywood's Slate Financing Agreements: Hollywood's Slate Financing Agreements. </w:t>
      </w:r>
      <w:r>
        <w:rPr/>
        <w:t xml:space="preserve">In: Journal of Economics &amp; Management Strategy </w:t>
      </w:r>
      <w:r>
        <w:rPr/>
        <w:t xml:space="preserve">2014</w:t>
      </w:r>
      <w:r>
        <w:rPr/>
        <w:t xml:space="preserve">(23, 4): 811 - 838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https://doi.org/10.1111/jems.12069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Opitz, Christian; Welpe, Isabell M.</w:t>
      </w:r>
      <w:r>
        <w:rPr/>
        <w:t xml:space="preserve"> et al.</w:t>
      </w:r>
      <w:r>
        <w:rPr/>
        <w:t xml:space="preserve">: </w:t>
      </w:r>
      <w:r>
        <w:rPr/>
        <w:t xml:space="preserve">The role of emotions in decision-making on employer brands: insights from functional magnetic resonance imaging (fMRI). </w:t>
      </w:r>
      <w:r>
        <w:rPr/>
        <w:t xml:space="preserve">In: Marketing Letters </w:t>
      </w:r>
      <w:r>
        <w:rPr/>
        <w:t xml:space="preserve">2016</w:t>
      </w:r>
      <w:r>
        <w:rPr/>
        <w:t xml:space="preserve">(27, 3): 361 - 374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https://doi.org/10.1007/s11002-014-9335-9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Der Doktortitel als ‚Karrieresprungbrett’ für High Potentials? Status Quo und zukünftige Entwicklung. </w:t>
      </w:r>
      <w:r>
        <w:rPr/>
        <w:t xml:space="preserve">In: Zeitschrift Führung + Organisation </w:t>
      </w:r>
      <w:r>
        <w:rPr/>
        <w:t xml:space="preserve">2008</w:t>
      </w:r>
      <w:r>
        <w:rPr/>
        <w:t xml:space="preserve">(77, 2): 68 - 73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Integrierte Geschäftsmodelle zur Bewirtschaftung personengebundener Aufmerksamkeit – Das Beispiel der Daily Soap. </w:t>
      </w:r>
      <w:r>
        <w:rPr/>
        <w:t xml:space="preserve">In: MedienWirtschaft – Zeitschrift für Medienmanagement und Kommunikationsökonomie </w:t>
      </w:r>
      <w:r>
        <w:rPr/>
        <w:t xml:space="preserve">2008</w:t>
      </w:r>
      <w:r>
        <w:rPr/>
        <w:t xml:space="preserve">(5, 4): 16 - 25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The Singularity of the German Doctorate as a Signal for Managerial Talent: Causes, Consequences and Future Developments. </w:t>
      </w:r>
      <w:r>
        <w:rPr/>
        <w:t xml:space="preserve">In: Management Revue </w:t>
      </w:r>
      <w:r>
        <w:rPr/>
        <w:t xml:space="preserve">2007</w:t>
      </w:r>
      <w:r>
        <w:rPr/>
        <w:t xml:space="preserve">(18, 2): 220 - 241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https://doi.org/10.5771/0935-9915-2007-2-220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Incentive Structures for Professors in Germany and the United States: Implications for Cross‐National Borrowing in Higher Education Reform. </w:t>
      </w:r>
      <w:r>
        <w:rPr/>
        <w:t xml:space="preserve">In: Comparative Education Review </w:t>
      </w:r>
      <w:r>
        <w:rPr/>
        <w:t xml:space="preserve">2006</w:t>
      </w:r>
      <w:r>
        <w:rPr/>
        <w:t xml:space="preserve">(50, 4): 651 - 671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https://doi.org/10.1086/507059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Zum aktuellen Stellenwert des Doktortitels unter den Vorständen deutscher Großunternehmen. </w:t>
      </w:r>
      <w:r>
        <w:rPr/>
        <w:t xml:space="preserve">In: Die Unternehmung </w:t>
      </w:r>
      <w:r>
        <w:rPr/>
        <w:t xml:space="preserve">2005</w:t>
      </w:r>
      <w:r>
        <w:rPr/>
        <w:t xml:space="preserve">(59, 3): 281 - 294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Dietl, Helmut; Franck, Egon</w:t>
      </w:r>
      <w:r>
        <w:rPr/>
        <w:t xml:space="preserve">: </w:t>
      </w:r>
      <w:r>
        <w:rPr/>
        <w:t xml:space="preserve">Piraterie auf dem Tonträgermarkt und die Evolution von Geschäftsmodellen in der Musikproduktion. </w:t>
      </w:r>
      <w:r>
        <w:rPr/>
        <w:t xml:space="preserve">In: Medien Wirtschaft - Zeitschrift für Medienmanagement und Kommunikationsökonomie </w:t>
      </w:r>
      <w:r>
        <w:rPr/>
        <w:t xml:space="preserve">2005</w:t>
      </w:r>
      <w:r>
        <w:rPr/>
        <w:t xml:space="preserve">(2, 2): 53 - 62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Zur Filterleistung von Hochschulsystemen–Bildungswege von Topmanagern in den USA, Frankreich und Deutschland. </w:t>
      </w:r>
      <w:r>
        <w:rPr/>
        <w:t xml:space="preserve">In: Schmalenbachs Zeitschrift für betriebswirtschaftliche Forschung </w:t>
      </w:r>
      <w:r>
        <w:rPr/>
        <w:t xml:space="preserve">2004</w:t>
      </w:r>
      <w:r>
        <w:rPr/>
        <w:t xml:space="preserve">(56, 2): 75 - 87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https://doi.org/10.1007/bf03372730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Christian; Pudack, Torsten</w:t>
      </w:r>
      <w:r>
        <w:rPr/>
        <w:t xml:space="preserve">: </w:t>
      </w:r>
      <w:r>
        <w:rPr/>
        <w:t xml:space="preserve">Zum Kalkül der Personalauswahl in Topmanagement-Beratungen: Werden die besten Berater Partner?. </w:t>
      </w:r>
      <w:r>
        <w:rPr/>
        <w:t xml:space="preserve">In: Die Unternehmung </w:t>
      </w:r>
      <w:r>
        <w:rPr/>
        <w:t xml:space="preserve">2002</w:t>
      </w:r>
      <w:r>
        <w:rPr/>
        <w:t xml:space="preserve">(1): 35 - 45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Zur Funktion von Studiengebühren angesichts von Informationsasymmetrien auf Humankapitalmärkten. </w:t>
      </w:r>
      <w:r>
        <w:rPr/>
        <w:t xml:space="preserve">In: Schmalenbachs Zeitschrift für betriebswirtschaftliche Forschung </w:t>
      </w:r>
      <w:r>
        <w:rPr/>
        <w:t xml:space="preserve">2001</w:t>
      </w:r>
      <w:r>
        <w:rPr/>
        <w:t xml:space="preserve">(53, 3): 91 - 106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https://doi.org/10.1007/bf03372643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Internet-Start-ups - Ein neuer Wettbewerber unter den "Filteranlagen" für Humankapital. </w:t>
      </w:r>
      <w:r>
        <w:rPr/>
        <w:t xml:space="preserve">In: Zeitschrift für Betriebswirtschaft </w:t>
      </w:r>
      <w:r>
        <w:rPr/>
        <w:t xml:space="preserve">2001</w:t>
      </w:r>
      <w:r>
        <w:rPr/>
        <w:t xml:space="preserve">(71, 4): 453 - 469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Selektion und Veredelung von Humankapital: Implikationen fu r eine leistungsorientierte Vergu tung von Hochschullehrern. </w:t>
      </w:r>
      <w:r>
        <w:rPr/>
        <w:t xml:space="preserve">In: Zeitschrift für Personalforschung </w:t>
      </w:r>
      <w:r>
        <w:rPr/>
        <w:t xml:space="preserve">2000</w:t>
      </w:r>
      <w:r>
        <w:rPr/>
        <w:t xml:space="preserve">(14, 3): 270 - 290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https://doi.org/10.1177/239700220001400303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Anreizsysteme für Professoren in den USA und Deutschland - Konsequenzen für Reputationsbewirtschaftung, Talentallokation und die Aussagekraft akademischer Signale. </w:t>
      </w:r>
      <w:r>
        <w:rPr/>
        <w:t xml:space="preserve">In: Zeitschrift Führung + Organisation </w:t>
      </w:r>
      <w:r>
        <w:rPr/>
        <w:t xml:space="preserve">2000</w:t>
      </w:r>
      <w:r>
        <w:rPr/>
        <w:t xml:space="preserve">(69, 4): 234 - 240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Improving German higher education — the misunderstanding of competition, quality, and the transition process. </w:t>
      </w:r>
      <w:r>
        <w:rPr/>
        <w:t xml:space="preserve">In: Economic Systems </w:t>
      </w:r>
      <w:r>
        <w:rPr/>
        <w:t xml:space="preserve">2000</w:t>
      </w:r>
      <w:r>
        <w:rPr/>
        <w:t xml:space="preserve">(24, 4): 406 - 410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https://doi.org/10.1007/s001830100071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Hochschulen als "Sortiereinrichtungen" in Humankapitalmärkten. </w:t>
      </w:r>
      <w:r>
        <w:rPr/>
        <w:t xml:space="preserve">In: Zeitschrift für Betriebswirtschaft </w:t>
      </w:r>
      <w:r>
        <w:rPr/>
        <w:t xml:space="preserve">1999</w:t>
      </w:r>
      <w:r>
        <w:rPr/>
        <w:t xml:space="preserve">(69, 11): 1313 - 1330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Bagschik, Thorsten; Opitz, Christian</w:t>
      </w:r>
      <w:r>
        <w:rPr/>
        <w:t xml:space="preserve">: </w:t>
      </w:r>
      <w:r>
        <w:rPr/>
        <w:t xml:space="preserve">Der Flottenmanager als Intermediär zwischen Hersteller und Nutzer - Eine theoretische Untersuchung. </w:t>
      </w:r>
      <w:r>
        <w:rPr/>
        <w:t xml:space="preserve">In: Die Betriebswirtschaft </w:t>
      </w:r>
      <w:r>
        <w:rPr/>
        <w:t xml:space="preserve">1997</w:t>
      </w:r>
      <w:r>
        <w:rPr/>
        <w:t xml:space="preserve">(57, 2): 203 - 217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Hochschulen als Filter für Humankapital.</w:t>
      </w:r>
      <w:r>
        <w:rPr/>
        <w:t xml:space="preserve"> Gabler,</w:t>
      </w:r>
      <w:r>
        <w:rPr/>
        <w:t xml:space="preserve"> Wiesbaden,</w:t>
      </w:r>
      <w:r>
        <w:rPr/>
        <w:t xml:space="preserve"> 2005.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https://doi.org/10.1007/978-3-322-81952-9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Organisation der geteilten Nutzung.</w:t>
      </w:r>
      <w:r>
        <w:rPr/>
        <w:t xml:space="preserve"> Gabler,</w:t>
      </w:r>
      <w:r>
        <w:rPr/>
        <w:t xml:space="preserve"> Wiesbaden,</w:t>
      </w:r>
      <w:r>
        <w:rPr/>
        <w:t xml:space="preserve"> 2000.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https://doi.org/10.1007/978-3-663-08821-9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Bagschik, Thorsten; Pudack, Torsten</w:t>
      </w:r>
      <w:r>
        <w:rPr/>
        <w:t xml:space="preserve"> et al.</w:t>
      </w:r>
      <w:r>
        <w:rPr/>
        <w:t xml:space="preserve">: </w:t>
      </w:r>
      <w:r>
        <w:rPr/>
        <w:t xml:space="preserve">Strategien der Kreislaufwirtschaft und mikroökonomisches Kalkül.</w:t>
      </w:r>
      <w:r>
        <w:rPr/>
        <w:t xml:space="preserve"> Schäffer-Poeschel,</w:t>
      </w:r>
      <w:r>
        <w:rPr/>
        <w:t xml:space="preserve"> Stuttgart,</w:t>
      </w:r>
      <w:r>
        <w:rPr/>
        <w:t xml:space="preserve"> 1999.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Eisenkopf, Alexander; Opitz, Christian; Proff, Heike</w:t>
      </w:r>
      <w:r>
        <w:rPr/>
        <w:t xml:space="preserve">: </w:t>
      </w:r>
      <w:r>
        <w:rPr/>
        <w:t xml:space="preserve">Strategisches Kompetenzmanagement in der Betriebswirtschaftslehre. Eine Standortbestimmung. </w:t>
      </w:r>
      <w:r>
        <w:rPr/>
        <w:t xml:space="preserve">In: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Ökonomische Organisationstheorien. </w:t>
      </w:r>
      <w:r>
        <w:rPr/>
        <w:t xml:space="preserve">In: </w:t>
      </w:r>
      <w:r>
        <w:rPr/>
        <w:t xml:space="preserve">Köhler, R./ Küpper, H.-U./ Pfingsten, A. (Hrsg): </w:t>
      </w:r>
      <w:r>
        <w:rPr/>
        <w:t xml:space="preserve">Handwörterbuch der Betriebswirtschaftslehre. </w:t>
      </w:r>
      <w:r>
        <w:rPr/>
        <w:t xml:space="preserve">Schäffer-Poeschel, </w:t>
      </w:r>
      <w:r>
        <w:rPr/>
        <w:t xml:space="preserve">Stuttgart, </w:t>
      </w:r>
      <w:r>
        <w:rPr/>
        <w:t xml:space="preserve">2007</w:t>
      </w:r>
      <w:r>
        <w:rPr/>
        <w:t xml:space="preserve">:1307 - 1316.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Hochschulorganisation. </w:t>
      </w:r>
      <w:r>
        <w:rPr/>
        <w:t xml:space="preserve">In: </w:t>
      </w:r>
      <w:r>
        <w:rPr/>
        <w:t xml:space="preserve">Schreyögg, G.; Werder, A.v. (Hrsg): </w:t>
      </w:r>
      <w:r>
        <w:rPr/>
        <w:t xml:space="preserve">Handwörterbuch Unternehmensführung und Organisation. </w:t>
      </w:r>
      <w:r>
        <w:rPr/>
        <w:t xml:space="preserve">Schäffer-Poeschel, </w:t>
      </w:r>
      <w:r>
        <w:rPr/>
        <w:t xml:space="preserve">Stuttgart, </w:t>
      </w:r>
      <w:r>
        <w:rPr/>
        <w:t xml:space="preserve">2004</w:t>
      </w:r>
      <w:r>
        <w:rPr/>
        <w:t xml:space="preserve">:413 - 421.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The Critical Trade-Off Between Continuity and Change in Sequential Media Content: Evidence from Motion Picture Franchises.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Christian; Hofmann, Kay Hendrik</w:t>
      </w:r>
      <w:r>
        <w:rPr/>
        <w:t xml:space="preserve">: </w:t>
      </w:r>
      <w:r>
        <w:rPr/>
        <w:t xml:space="preserve">Adverse Selection and Moral Hazard in Equity Partnerships - Evidence from Hollywood’s Slate Financing Agreements.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Hilgenstock, Raphael; Opitz, Christian</w:t>
      </w:r>
      <w:r>
        <w:rPr/>
        <w:t xml:space="preserve"> et al.</w:t>
      </w:r>
      <w:r>
        <w:rPr/>
        <w:t xml:space="preserve">: </w:t>
      </w:r>
      <w:r>
        <w:rPr/>
        <w:t xml:space="preserve">Testing the Somatic Marker Hypothesis for employer brands: a theoretically guided fMRI study. 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Opitz, Christian; Welpe, Isabell M.</w:t>
      </w:r>
      <w:r>
        <w:rPr/>
        <w:t xml:space="preserve"> et al.</w:t>
      </w:r>
      <w:r>
        <w:rPr/>
        <w:t xml:space="preserve">: </w:t>
      </w:r>
      <w:r>
        <w:rPr/>
        <w:t xml:space="preserve">Emotionally attached: Neural correlates of first choice employer brands - an fMRI study.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Opitz, Christian; Welpe, Isabell M.</w:t>
      </w:r>
      <w:r>
        <w:rPr/>
        <w:t xml:space="preserve"> et al.</w:t>
      </w:r>
      <w:r>
        <w:rPr/>
        <w:t xml:space="preserve">: </w:t>
      </w:r>
      <w:r>
        <w:rPr/>
        <w:t xml:space="preserve">Neural correlates of employer brand preferences: similarities and differences to consumer brands.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Opitz, Christian; Welpe, Isabell M.</w:t>
      </w:r>
      <w:r>
        <w:rPr/>
        <w:t xml:space="preserve"> et al.</w:t>
      </w:r>
      <w:r>
        <w:rPr/>
        <w:t xml:space="preserve">: </w:t>
      </w:r>
      <w:r>
        <w:rPr/>
        <w:t xml:space="preserve">Emotional experiences as drivers of successful employer branding? - Testing the Somatic Marker Hypothesis with fMRI.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Opitz, Christian; Welpe, Isabell M.</w:t>
      </w:r>
      <w:r>
        <w:rPr/>
        <w:t xml:space="preserve"> et al.</w:t>
      </w:r>
      <w:r>
        <w:rPr/>
        <w:t xml:space="preserve">: </w:t>
      </w:r>
      <w:r>
        <w:rPr/>
        <w:t xml:space="preserve">Applying versus buying: Neural correlates of first choice employer brands and similarities and differences to first choice consumer brands. 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Rampl, Linn Viktoria; Welpe, Isabell M.; Opitz, Christian</w:t>
      </w:r>
      <w:r>
        <w:rPr/>
        <w:t xml:space="preserve">: </w:t>
      </w:r>
      <w:r>
        <w:rPr/>
        <w:t xml:space="preserve">Neurale Korrelate attraktiver Arbeitgebermarken und Organisationen - eine fMRI-Studie am Beispiel von Strategieberatungsunternehmen.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Kay Hendrik; Opitz, Christian</w:t>
      </w:r>
      <w:r>
        <w:rPr/>
        <w:t xml:space="preserve">: </w:t>
      </w:r>
      <w:r>
        <w:rPr/>
        <w:t xml:space="preserve">Adverse Selection and Moral Hazard in Outside Equity Project Financing – Evidence from the U.S. Motion Picture.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Kay Hendrik; Opitz, Christian</w:t>
      </w:r>
      <w:r>
        <w:rPr/>
        <w:t xml:space="preserve">: </w:t>
      </w:r>
      <w:r>
        <w:rPr/>
        <w:t xml:space="preserve">Collaboration in the Spotlight – An Empirical Analysis of the Organization of Hollywood Film Productions.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Kay Hendrik; Opitz, Christian</w:t>
      </w:r>
      <w:r>
        <w:rPr/>
        <w:t xml:space="preserve">: </w:t>
      </w:r>
      <w:r>
        <w:rPr/>
        <w:t xml:space="preserve">Business beyond ‘The Apprentice‘ – The Integrated Commercialization of Media-Created Personalities in Modern TV-Formats.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Opitz, Christian; Kormann, Hermut</w:t>
      </w:r>
      <w:r>
        <w:rPr/>
        <w:t xml:space="preserve"> (2015):</w:t>
      </w:r>
      <w:r>
        <w:rPr/>
        <w:t xml:space="preserve"> Workshop über Personalmanagement. </w:t>
      </w:r>
      <w:r>
        <w:rPr/>
        <w:t xml:space="preserve"> ( AVIC (Aviation Company China))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Der Mythos von der Internationalisierung des Managermarktes. </w:t>
      </w:r>
      <w:r>
        <w:rPr/>
        <w:t xml:space="preserve">In: Neue Züricher Zeitung </w:t>
      </w:r>
      <w:r>
        <w:rPr/>
        <w:t xml:space="preserve">2007</w:t>
      </w:r>
      <w:r>
        <w:rPr/>
        <w:t xml:space="preserve">(119)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Begriffe, die man kennen muss: Vertrauensarbeit. </w:t>
      </w:r>
      <w:r>
        <w:rPr/>
        <w:t xml:space="preserve">In: WISU </w:t>
      </w:r>
      <w:r>
        <w:rPr/>
        <w:t xml:space="preserve">2006</w:t>
      </w:r>
      <w:r>
        <w:rPr/>
        <w:t xml:space="preserve">(35): 63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Enable: Die Welle Reiten. </w:t>
      </w:r>
      <w:r>
        <w:rPr/>
        <w:t xml:space="preserve">In: Financial Times Deutschland, 13.01.2006 </w:t>
      </w:r>
      <w:r>
        <w:rPr/>
        <w:t xml:space="preserve">2006</w:t>
      </w:r>
      <w:r>
        <w:rPr/>
        <w:t xml:space="preserve">: 18 - 19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Opitz, Christian</w:t>
      </w:r>
      <w:r>
        <w:rPr/>
        <w:t xml:space="preserve">: </w:t>
      </w:r>
      <w:r>
        <w:rPr/>
        <w:t xml:space="preserve">Flexibel arbeiten mit Vertrauensarbeit. Über die Chancen und Risiken des Arbeitens ohne Zeitkontrolle. </w:t>
      </w:r>
      <w:r>
        <w:rPr/>
        <w:t xml:space="preserve">In: Deutsches Baublatt </w:t>
      </w:r>
      <w:r>
        <w:rPr/>
        <w:t xml:space="preserve">2005</w:t>
      </w:r>
      <w:r>
        <w:rPr/>
        <w:t xml:space="preserve">(32, 315): 4 - 6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Julia Roberts, Tom Hanks &amp; Co. - Wie Filmstars zu einer effizienten Zuordnung von Filmen auf Filmkonsumenten beitragen. </w:t>
      </w:r>
      <w:r>
        <w:rPr/>
        <w:t xml:space="preserve">In: Wirtschaftswissenschaftliches Studium </w:t>
      </w:r>
      <w:r>
        <w:rPr/>
        <w:t xml:space="preserve">2003</w:t>
      </w:r>
      <w:r>
        <w:rPr/>
        <w:t xml:space="preserve">(4): 203 - 208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Bagschik, Thorsten; Opitz, Christian</w:t>
      </w:r>
      <w:r>
        <w:rPr/>
        <w:t xml:space="preserve">: </w:t>
      </w:r>
      <w:r>
        <w:rPr/>
        <w:t xml:space="preserve">Aus alt mach neu: Remanufacturing gebrauchter Maschinen als Unternehmensstrategie. </w:t>
      </w:r>
      <w:r>
        <w:rPr/>
        <w:t xml:space="preserve">In: Maschinenmarkt </w:t>
      </w:r>
      <w:r>
        <w:rPr/>
        <w:t xml:space="preserve">1998</w:t>
      </w:r>
      <w:r>
        <w:rPr/>
        <w:t xml:space="preserve">(104, 12): 56 - 57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Gesetzeskommentare</w:t>
      </w:r>
    </w:p>
    <w:p>
      <w:pPr>
        <w:numPr>
          <w:ilvl w:val="0"/>
          <w:numId w:val="1"/>
        </w:numPr>
      </w:pPr>
      <w:r>
        <w:rPr/>
        <w:t xml:space="preserve">Hofmann, Kay Hendrik; Opitz, Christian</w:t>
      </w:r>
      <w:r>
        <w:rPr/>
        <w:t xml:space="preserve">: </w:t>
      </w:r>
      <w:r>
        <w:rPr/>
        <w:t xml:space="preserve">Reality-TV als „Talentschmiede“ für die Kreativindustrie? Identifikation und Entwicklung von Medienpersönlichkeiten im Rahmen moderner TV-Serien. 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https://doi.org/10.1007/978-3-531-91680-4_9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Opitz, Christian</w:t>
      </w:r>
      <w:r>
        <w:rPr/>
        <w:t xml:space="preserve">: </w:t>
      </w:r>
      <w:r>
        <w:rPr/>
        <w:t xml:space="preserve">Karrieresprungbrett Unternehmensberatung - Warum könnte es funktionieren?. 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Franck, Egon; Bagschik, Thorsten; Opitz, Christian</w:t>
      </w:r>
      <w:r>
        <w:rPr/>
        <w:t xml:space="preserve">: </w:t>
      </w:r>
      <w:r>
        <w:rPr/>
        <w:t xml:space="preserve">Einzelwirtschaftliche Bewertung von Strategien der Nutzungsintensivierung und Lebensdauerverlängerung von Produkten - Eine Forschungsagenda.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AC9D5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216" TargetMode="External"/><Relationship Id="rId8" Type="http://schemas.openxmlformats.org/officeDocument/2006/relationships/hyperlink" Target="https://zu.ub.uni-freiburg.de/data/9571" TargetMode="External"/><Relationship Id="rId9" Type="http://schemas.openxmlformats.org/officeDocument/2006/relationships/hyperlink" Target="https://doi.org/10.1080/08997764.2016.1244676" TargetMode="External"/><Relationship Id="rId10" Type="http://schemas.openxmlformats.org/officeDocument/2006/relationships/hyperlink" Target="https://zu.ub.uni-freiburg.de/data/5993" TargetMode="External"/><Relationship Id="rId11" Type="http://schemas.openxmlformats.org/officeDocument/2006/relationships/hyperlink" Target="https://doi.org/10.1111/jems.12069" TargetMode="External"/><Relationship Id="rId12" Type="http://schemas.openxmlformats.org/officeDocument/2006/relationships/hyperlink" Target="https://zu.ub.uni-freiburg.de/data/3467" TargetMode="External"/><Relationship Id="rId13" Type="http://schemas.openxmlformats.org/officeDocument/2006/relationships/hyperlink" Target="https://doi.org/10.1007/s11002-014-9335-9" TargetMode="External"/><Relationship Id="rId14" Type="http://schemas.openxmlformats.org/officeDocument/2006/relationships/hyperlink" Target="https://zu.ub.uni-freiburg.de/data/6230" TargetMode="External"/><Relationship Id="rId15" Type="http://schemas.openxmlformats.org/officeDocument/2006/relationships/hyperlink" Target="https://zu.ub.uni-freiburg.de/data/867" TargetMode="External"/><Relationship Id="rId16" Type="http://schemas.openxmlformats.org/officeDocument/2006/relationships/hyperlink" Target="https://zu.ub.uni-freiburg.de/data/866" TargetMode="External"/><Relationship Id="rId17" Type="http://schemas.openxmlformats.org/officeDocument/2006/relationships/hyperlink" Target="https://doi.org/10.5771/0935-9915-2007-2-220" TargetMode="External"/><Relationship Id="rId18" Type="http://schemas.openxmlformats.org/officeDocument/2006/relationships/hyperlink" Target="https://zu.ub.uni-freiburg.de/data/744" TargetMode="External"/><Relationship Id="rId19" Type="http://schemas.openxmlformats.org/officeDocument/2006/relationships/hyperlink" Target="https://doi.org/10.1086/507059" TargetMode="External"/><Relationship Id="rId20" Type="http://schemas.openxmlformats.org/officeDocument/2006/relationships/hyperlink" Target="https://zu.ub.uni-freiburg.de/data/1" TargetMode="External"/><Relationship Id="rId21" Type="http://schemas.openxmlformats.org/officeDocument/2006/relationships/hyperlink" Target="https://zu.ub.uni-freiburg.de/data/491" TargetMode="External"/><Relationship Id="rId22" Type="http://schemas.openxmlformats.org/officeDocument/2006/relationships/hyperlink" Target="https://zu.ub.uni-freiburg.de/data/2" TargetMode="External"/><Relationship Id="rId23" Type="http://schemas.openxmlformats.org/officeDocument/2006/relationships/hyperlink" Target="https://doi.org/10.1007/bf03372730" TargetMode="External"/><Relationship Id="rId24" Type="http://schemas.openxmlformats.org/officeDocument/2006/relationships/hyperlink" Target="https://zu.ub.uni-freiburg.de/data/4048" TargetMode="External"/><Relationship Id="rId25" Type="http://schemas.openxmlformats.org/officeDocument/2006/relationships/hyperlink" Target="https://zu.ub.uni-freiburg.de/data/1255" TargetMode="External"/><Relationship Id="rId26" Type="http://schemas.openxmlformats.org/officeDocument/2006/relationships/hyperlink" Target="https://doi.org/10.1007/bf03372643" TargetMode="External"/><Relationship Id="rId27" Type="http://schemas.openxmlformats.org/officeDocument/2006/relationships/hyperlink" Target="https://zu.ub.uni-freiburg.de/data/1257" TargetMode="External"/><Relationship Id="rId28" Type="http://schemas.openxmlformats.org/officeDocument/2006/relationships/hyperlink" Target="https://zu.ub.uni-freiburg.de/data/1256" TargetMode="External"/><Relationship Id="rId29" Type="http://schemas.openxmlformats.org/officeDocument/2006/relationships/hyperlink" Target="https://doi.org/10.1177/239700220001400303" TargetMode="External"/><Relationship Id="rId30" Type="http://schemas.openxmlformats.org/officeDocument/2006/relationships/hyperlink" Target="https://zu.ub.uni-freiburg.de/data/1259" TargetMode="External"/><Relationship Id="rId31" Type="http://schemas.openxmlformats.org/officeDocument/2006/relationships/hyperlink" Target="https://zu.ub.uni-freiburg.de/data/1260" TargetMode="External"/><Relationship Id="rId32" Type="http://schemas.openxmlformats.org/officeDocument/2006/relationships/hyperlink" Target="https://doi.org/10.1007/s001830100071" TargetMode="External"/><Relationship Id="rId33" Type="http://schemas.openxmlformats.org/officeDocument/2006/relationships/hyperlink" Target="https://zu.ub.uni-freiburg.de/data/1258" TargetMode="External"/><Relationship Id="rId34" Type="http://schemas.openxmlformats.org/officeDocument/2006/relationships/hyperlink" Target="https://zu.ub.uni-freiburg.de/data/1261" TargetMode="External"/><Relationship Id="rId35" Type="http://schemas.openxmlformats.org/officeDocument/2006/relationships/hyperlink" Target="https://zu.ub.uni-freiburg.de/data/1262" TargetMode="External"/><Relationship Id="rId36" Type="http://schemas.openxmlformats.org/officeDocument/2006/relationships/hyperlink" Target="https://doi.org/10.1007/978-3-322-81952-9" TargetMode="External"/><Relationship Id="rId37" Type="http://schemas.openxmlformats.org/officeDocument/2006/relationships/hyperlink" Target="https://zu.ub.uni-freiburg.de/data/492" TargetMode="External"/><Relationship Id="rId38" Type="http://schemas.openxmlformats.org/officeDocument/2006/relationships/hyperlink" Target="https://doi.org/10.1007/978-3-663-08821-9" TargetMode="External"/><Relationship Id="rId39" Type="http://schemas.openxmlformats.org/officeDocument/2006/relationships/hyperlink" Target="https://zu.ub.uni-freiburg.de/data/1253" TargetMode="External"/><Relationship Id="rId40" Type="http://schemas.openxmlformats.org/officeDocument/2006/relationships/hyperlink" Target="https://zu.ub.uni-freiburg.de/data/1254" TargetMode="External"/><Relationship Id="rId41" Type="http://schemas.openxmlformats.org/officeDocument/2006/relationships/hyperlink" Target="https://zu.ub.uni-freiburg.de/data/1233" TargetMode="External"/><Relationship Id="rId42" Type="http://schemas.openxmlformats.org/officeDocument/2006/relationships/hyperlink" Target="https://zu.ub.uni-freiburg.de/data/493" TargetMode="External"/><Relationship Id="rId43" Type="http://schemas.openxmlformats.org/officeDocument/2006/relationships/hyperlink" Target="https://zu.ub.uni-freiburg.de/data/1263" TargetMode="External"/><Relationship Id="rId44" Type="http://schemas.openxmlformats.org/officeDocument/2006/relationships/hyperlink" Target="https://zu.ub.uni-freiburg.de/data/2551" TargetMode="External"/><Relationship Id="rId45" Type="http://schemas.openxmlformats.org/officeDocument/2006/relationships/hyperlink" Target="https://zu.ub.uni-freiburg.de/data/2552" TargetMode="External"/><Relationship Id="rId46" Type="http://schemas.openxmlformats.org/officeDocument/2006/relationships/hyperlink" Target="https://zu.ub.uni-freiburg.de/data/2605" TargetMode="External"/><Relationship Id="rId47" Type="http://schemas.openxmlformats.org/officeDocument/2006/relationships/hyperlink" Target="https://zu.ub.uni-freiburg.de/data/2428" TargetMode="External"/><Relationship Id="rId48" Type="http://schemas.openxmlformats.org/officeDocument/2006/relationships/hyperlink" Target="https://zu.ub.uni-freiburg.de/data/2426" TargetMode="External"/><Relationship Id="rId49" Type="http://schemas.openxmlformats.org/officeDocument/2006/relationships/hyperlink" Target="https://zu.ub.uni-freiburg.de/data/2427" TargetMode="External"/><Relationship Id="rId50" Type="http://schemas.openxmlformats.org/officeDocument/2006/relationships/hyperlink" Target="https://zu.ub.uni-freiburg.de/data/2507" TargetMode="External"/><Relationship Id="rId51" Type="http://schemas.openxmlformats.org/officeDocument/2006/relationships/hyperlink" Target="https://zu.ub.uni-freiburg.de/data/2506" TargetMode="External"/><Relationship Id="rId52" Type="http://schemas.openxmlformats.org/officeDocument/2006/relationships/hyperlink" Target="https://zu.ub.uni-freiburg.de/data/2143" TargetMode="External"/><Relationship Id="rId53" Type="http://schemas.openxmlformats.org/officeDocument/2006/relationships/hyperlink" Target="https://zu.ub.uni-freiburg.de/data/1656" TargetMode="External"/><Relationship Id="rId54" Type="http://schemas.openxmlformats.org/officeDocument/2006/relationships/hyperlink" Target="https://zu.ub.uni-freiburg.de/data/1267" TargetMode="External"/><Relationship Id="rId55" Type="http://schemas.openxmlformats.org/officeDocument/2006/relationships/hyperlink" Target="https://zu.ub.uni-freiburg.de/data/5579" TargetMode="External"/><Relationship Id="rId56" Type="http://schemas.openxmlformats.org/officeDocument/2006/relationships/hyperlink" Target="https://zu.ub.uni-freiburg.de/data/6231" TargetMode="External"/><Relationship Id="rId57" Type="http://schemas.openxmlformats.org/officeDocument/2006/relationships/hyperlink" Target="https://zu.ub.uni-freiburg.de/data/494" TargetMode="External"/><Relationship Id="rId58" Type="http://schemas.openxmlformats.org/officeDocument/2006/relationships/hyperlink" Target="https://zu.ub.uni-freiburg.de/data/495" TargetMode="External"/><Relationship Id="rId59" Type="http://schemas.openxmlformats.org/officeDocument/2006/relationships/hyperlink" Target="https://zu.ub.uni-freiburg.de/data/496" TargetMode="External"/><Relationship Id="rId60" Type="http://schemas.openxmlformats.org/officeDocument/2006/relationships/hyperlink" Target="https://zu.ub.uni-freiburg.de/data/1264" TargetMode="External"/><Relationship Id="rId61" Type="http://schemas.openxmlformats.org/officeDocument/2006/relationships/hyperlink" Target="https://zu.ub.uni-freiburg.de/data/1265" TargetMode="External"/><Relationship Id="rId62" Type="http://schemas.openxmlformats.org/officeDocument/2006/relationships/hyperlink" Target="https://doi.org/10.1007/978-3-531-91680-4_9" TargetMode="External"/><Relationship Id="rId63" Type="http://schemas.openxmlformats.org/officeDocument/2006/relationships/hyperlink" Target="https://zu.ub.uni-freiburg.de/data/1691" TargetMode="External"/><Relationship Id="rId64" Type="http://schemas.openxmlformats.org/officeDocument/2006/relationships/hyperlink" Target="https://zu.ub.uni-freiburg.de/data/1222" TargetMode="External"/><Relationship Id="rId65" Type="http://schemas.openxmlformats.org/officeDocument/2006/relationships/hyperlink" Target="https://zu.ub.uni-freiburg.de/data/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2024-04-19T22:18:29+02:00</dcterms:created>
  <dcterms:modified xsi:type="dcterms:W3CDTF">2024-04-19T22:18:29+02:00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