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Publikationsliste aus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für 2017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- 2025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Allgemeine Informationen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Florentina Paraschiv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Wissenschaftliche Publikationen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Wissenschaftliche Artikel mit peer-review</w:t>
      </w:r>
      <w:br/>
    </w:p>
    <w:p>
      <w:pPr>
        <w:numPr>
          <w:ilvl w:val="0"/>
          <w:numId w:val="1"/>
        </w:numPr>
      </w:pPr>
      <w:r>
        <w:rPr/>
        <w:t xml:space="preserve">Halser, Christoph; Paraschiv, Florentina; Russo, Marianna</w:t>
      </w:r>
      <w:r>
        <w:rPr/>
        <w:t xml:space="preserve">: </w:t>
      </w:r>
      <w:r>
        <w:rPr/>
        <w:t xml:space="preserve">Oil-gas price relationships on three continents: Disruptions and equilibria. </w:t>
      </w:r>
      <w:r>
        <w:rPr/>
        <w:t xml:space="preserve">In: Journal of Commodity Markets </w:t>
      </w:r>
      <w:r>
        <w:rPr/>
        <w:t xml:space="preserve">2023</w:t>
      </w:r>
      <w:r>
        <w:rPr/>
        <w:t xml:space="preserve">(31): 100347</w:t>
      </w:r>
      <w:r>
        <w:rPr/>
        <w:t xml:space="preserve"> </w:t>
      </w:r>
      <w:hyperlink r:id="rId8" w:history="1">
        <w:r>
          <w:rPr>
            <w:color w:val="0000FF"/>
          </w:rPr>
          <w:t xml:space="preserve">https://doi.org/10.1016/j.jcomm.2023.100347</w:t>
        </w:r>
      </w:hyperlink>
      <w:r>
        <w:rPr/>
        <w:t xml:space="preserve"> </w:t>
      </w:r>
      <w:hyperlink r:id="rId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Ongena, Steven; Paraschiv, Florentina; Reite, Endre J.</w:t>
      </w:r>
      <w:r>
        <w:rPr/>
        <w:t xml:space="preserve">: </w:t>
      </w:r>
      <w:r>
        <w:rPr/>
        <w:t xml:space="preserve">Counteroffers and Price Discrimination in Mortgage Lending. </w:t>
      </w:r>
      <w:r>
        <w:rPr/>
        <w:t xml:space="preserve">In: Journal of Empirical Finance </w:t>
      </w:r>
      <w:r>
        <w:rPr/>
        <w:t xml:space="preserve">2023</w:t>
      </w:r>
      <w:r>
        <w:rPr/>
        <w:t xml:space="preserve">(74): 101431</w:t>
      </w:r>
      <w:r>
        <w:rPr/>
        <w:t xml:space="preserve"> </w:t>
      </w:r>
      <w:hyperlink r:id="rId10" w:history="1">
        <w:r>
          <w:rPr>
            <w:color w:val="0000FF"/>
          </w:rPr>
          <w:t xml:space="preserve">https://doi.org/10.1016/j.jempfin.2023.101431</w:t>
        </w:r>
      </w:hyperlink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Victoria, Böhnke; Ongena, Steven; Paraschiv, Florentina</w:t>
      </w:r>
      <w:r>
        <w:rPr/>
        <w:t xml:space="preserve"> et al.</w:t>
      </w:r>
      <w:r>
        <w:rPr/>
        <w:t xml:space="preserve">: </w:t>
      </w:r>
      <w:r>
        <w:rPr/>
        <w:t xml:space="preserve">Back to the roots of internal credit risk models: Does risk explain why banks' risk-weighted asset levels converge over time?. </w:t>
      </w:r>
      <w:r>
        <w:rPr/>
        <w:t xml:space="preserve">In: Journal of Banking &amp; Finance </w:t>
      </w:r>
      <w:r>
        <w:rPr/>
        <w:t xml:space="preserve">2023</w:t>
      </w:r>
      <w:r>
        <w:rPr/>
        <w:t xml:space="preserve">(156): 106992</w:t>
      </w:r>
      <w:r>
        <w:rPr/>
        <w:t xml:space="preserve"> </w:t>
      </w:r>
      <w:hyperlink r:id="rId12" w:history="1">
        <w:r>
          <w:rPr>
            <w:color w:val="0000FF"/>
          </w:rPr>
          <w:t xml:space="preserve">https://doi.org/10.1016/j.jbankfin.2023.106992</w:t>
        </w:r>
      </w:hyperlink>
      <w:r>
        <w:rPr/>
        <w:t xml:space="preserve"> </w:t>
      </w:r>
      <w:hyperlink r:id="rId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Halser, Christoph; Paraschiv, Florentina</w:t>
      </w:r>
      <w:r>
        <w:rPr/>
        <w:t xml:space="preserve">: </w:t>
      </w:r>
      <w:r>
        <w:rPr/>
        <w:t xml:space="preserve">Pathways to Overcoming Natural Gas Dependency on Russia—The German Case. </w:t>
      </w:r>
      <w:r>
        <w:rPr/>
        <w:t xml:space="preserve">In: Energies </w:t>
      </w:r>
      <w:r>
        <w:rPr/>
        <w:t xml:space="preserve">2022</w:t>
      </w:r>
      <w:r>
        <w:rPr/>
        <w:t xml:space="preserve">(15, 14): 4939</w:t>
      </w:r>
      <w:r>
        <w:rPr/>
        <w:t xml:space="preserve"> </w:t>
      </w:r>
      <w:hyperlink r:id="rId14" w:history="1">
        <w:r>
          <w:rPr>
            <w:color w:val="0000FF"/>
          </w:rPr>
          <w:t xml:space="preserve">https://doi.org/10.3390/en15144939</w:t>
        </w:r>
      </w:hyperlink>
      <w:r>
        <w:rPr/>
        <w:t xml:space="preserve"> </w:t>
      </w:r>
      <w:hyperlink r:id="rId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Mas Urquijo, Ignacio; Paraschiv, Florentina</w:t>
      </w:r>
      <w:r>
        <w:rPr/>
        <w:t xml:space="preserve">: </w:t>
      </w:r>
      <w:r>
        <w:rPr/>
        <w:t xml:space="preserve">Cross-border Effects between the Spanish and French Electricity Markets: Asymmetric Dynamics and Benefits in the Light of European Market Integration. </w:t>
      </w:r>
      <w:r>
        <w:rPr/>
        <w:t xml:space="preserve">In: The Energy Journal </w:t>
      </w:r>
      <w:r>
        <w:rPr/>
        <w:t xml:space="preserve">2022</w:t>
      </w:r>
      <w:r>
        <w:rPr/>
        <w:t xml:space="preserve">(44, 4): online</w:t>
      </w:r>
      <w:r>
        <w:rPr/>
        <w:t xml:space="preserve"> </w:t>
      </w:r>
      <w:hyperlink r:id="rId16" w:history="1">
        <w:r>
          <w:rPr>
            <w:color w:val="0000FF"/>
          </w:rPr>
          <w:t xml:space="preserve">https://doi.org/10.5547/01956574.44.4.imas</w:t>
        </w:r>
      </w:hyperlink>
      <w:r>
        <w:rPr/>
        <w:t xml:space="preserve"> </w:t>
      </w:r>
      <w:hyperlink r:id="rId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Paraschiv, Florentina; Wei, Li</w:t>
      </w:r>
      <w:r>
        <w:rPr/>
        <w:t xml:space="preserve">: </w:t>
      </w:r>
      <w:r>
        <w:rPr/>
        <w:t xml:space="preserve">Modelling the evolution of wind and solar power infeed forecasts. </w:t>
      </w:r>
      <w:r>
        <w:rPr/>
        <w:t xml:space="preserve">In: Journal of Commodity Markets </w:t>
      </w:r>
      <w:r>
        <w:rPr/>
        <w:t xml:space="preserve">2022</w:t>
      </w:r>
      <w:r>
        <w:rPr/>
        <w:t xml:space="preserve">(25): 100189</w:t>
      </w:r>
      <w:r>
        <w:rPr/>
        <w:t xml:space="preserve"> </w:t>
      </w:r>
      <w:hyperlink r:id="rId18" w:history="1">
        <w:r>
          <w:rPr>
            <w:color w:val="0000FF"/>
          </w:rPr>
          <w:t xml:space="preserve">https://doi.org/10.1016/j.jcomm.2021.100189</w:t>
        </w:r>
      </w:hyperlink>
      <w:r>
        <w:rPr/>
        <w:t xml:space="preserve"> </w:t>
      </w:r>
      <w:hyperlink r:id="rId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Paraschiv, Florentina; Wei, Li; Sermpinis, Georgios</w:t>
      </w:r>
      <w:r>
        <w:rPr/>
        <w:t xml:space="preserve">: </w:t>
      </w:r>
      <w:r>
        <w:rPr/>
        <w:t xml:space="preserve">A Data-driven Explainable Case-based Reasoning Approach for Financial Risk Detection. </w:t>
      </w:r>
      <w:r>
        <w:rPr/>
        <w:t xml:space="preserve">In: Quantitative Finance (RQUF) </w:t>
      </w:r>
      <w:r>
        <w:rPr/>
        <w:t xml:space="preserve"/>
      </w:r>
      <w:r>
        <w:rPr/>
        <w:t xml:space="preserve"/>
      </w:r>
      <w:r>
        <w:rPr/>
        <w:t xml:space="preserve"> </w:t>
      </w:r>
      <w:hyperlink r:id="rId20" w:history="1">
        <w:r>
          <w:rPr>
            <w:color w:val="0000FF"/>
          </w:rPr>
          <w:t xml:space="preserve">https://doi.org/10.1080/14697688.2022.2118071</w:t>
        </w:r>
      </w:hyperlink>
      <w:r>
        <w:rPr/>
        <w:t xml:space="preserve"> </w:t>
      </w:r>
      <w:hyperlink r:id="rId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Wahlstrøm, Ranik Raaen; Paraschiv, Florentina; Schürle, Michael</w:t>
      </w:r>
      <w:r>
        <w:rPr/>
        <w:t xml:space="preserve">: </w:t>
      </w:r>
      <w:r>
        <w:rPr/>
        <w:t xml:space="preserve">A Comparative Analysis of Parsimonious Yield Curve Models with Focus on the Nelson-Siegel, Svensson and Bliss Versions. </w:t>
      </w:r>
      <w:r>
        <w:rPr/>
        <w:t xml:space="preserve">In: Computational Economics </w:t>
      </w:r>
      <w:r>
        <w:rPr/>
        <w:t xml:space="preserve">2022</w:t>
      </w:r>
      <w:r>
        <w:rPr/>
        <w:t xml:space="preserve">(59): 967-1004</w:t>
      </w:r>
      <w:r>
        <w:rPr/>
        <w:t xml:space="preserve"> </w:t>
      </w:r>
      <w:hyperlink r:id="rId22" w:history="1">
        <w:r>
          <w:rPr>
            <w:color w:val="0000FF"/>
          </w:rPr>
          <w:t xml:space="preserve">https://doi.org/10.1007/s10614-021-10113-w</w:t>
        </w:r>
      </w:hyperlink>
      <w:r>
        <w:rPr/>
        <w:t xml:space="preserve"> </w:t>
      </w:r>
      <w:hyperlink r:id="rId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Kremer, Marcel; Kiesel, Rüdiger; Paraschiv, Florentina</w:t>
      </w:r>
      <w:r>
        <w:rPr/>
        <w:t xml:space="preserve">: </w:t>
      </w:r>
      <w:r>
        <w:rPr/>
        <w:t xml:space="preserve">An econometric model for intraday electricity trading. </w:t>
      </w:r>
      <w:r>
        <w:rPr/>
        <w:t xml:space="preserve">In: Philosophical Transactions of the Royal Society A: Mathematical, Physical and Engineering Sciences </w:t>
      </w:r>
      <w:r>
        <w:rPr/>
        <w:t xml:space="preserve">2021</w:t>
      </w:r>
      <w:r>
        <w:rPr/>
        <w:t xml:space="preserve">(379, 2202): 20190624</w:t>
      </w:r>
      <w:r>
        <w:rPr/>
        <w:t xml:space="preserve"> </w:t>
      </w:r>
      <w:hyperlink r:id="rId24" w:history="1">
        <w:r>
          <w:rPr>
            <w:color w:val="0000FF"/>
          </w:rPr>
          <w:t xml:space="preserve">https://doi.org/10.1098/rsta.2019.0624</w:t>
        </w:r>
      </w:hyperlink>
      <w:r>
        <w:rPr/>
        <w:t xml:space="preserve"> </w:t>
      </w:r>
      <w:hyperlink r:id="rId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Kremer, Marcel; Kiesel, Rüdiger; Paraschiv, Florentina</w:t>
      </w:r>
      <w:r>
        <w:rPr/>
        <w:t xml:space="preserve">: </w:t>
      </w:r>
      <w:r>
        <w:rPr/>
        <w:t xml:space="preserve">Intraday Electricity Pricing of Night Contracts. </w:t>
      </w:r>
      <w:r>
        <w:rPr/>
        <w:t xml:space="preserve">In: Energies </w:t>
      </w:r>
      <w:r>
        <w:rPr/>
        <w:t xml:space="preserve">2020</w:t>
      </w:r>
      <w:r>
        <w:rPr/>
        <w:t xml:space="preserve">(13, 17): 4501</w:t>
      </w:r>
      <w:r>
        <w:rPr/>
        <w:t xml:space="preserve"> </w:t>
      </w:r>
      <w:hyperlink r:id="rId26" w:history="1">
        <w:r>
          <w:rPr>
            <w:color w:val="0000FF"/>
          </w:rPr>
          <w:t xml:space="preserve">https://doi.org/10.3390/en13174501</w:t>
        </w:r>
      </w:hyperlink>
      <w:r>
        <w:rPr/>
        <w:t xml:space="preserve"> </w:t>
      </w:r>
      <w:hyperlink r:id="rId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Paraschiv, Florentina; Mohamad, Dima</w:t>
      </w:r>
      <w:r>
        <w:rPr/>
        <w:t xml:space="preserve">: </w:t>
      </w:r>
      <w:r>
        <w:rPr/>
        <w:t xml:space="preserve">The Nuclear Power Dilemma—Between Perception and Reality. </w:t>
      </w:r>
      <w:r>
        <w:rPr/>
        <w:t xml:space="preserve">In: Energies </w:t>
      </w:r>
      <w:r>
        <w:rPr/>
        <w:t xml:space="preserve">2020</w:t>
      </w:r>
      <w:r>
        <w:rPr/>
        <w:t xml:space="preserve">(13, 22): 6074</w:t>
      </w:r>
      <w:r>
        <w:rPr/>
        <w:t xml:space="preserve"> </w:t>
      </w:r>
      <w:hyperlink r:id="rId28" w:history="1">
        <w:r>
          <w:rPr>
            <w:color w:val="0000FF"/>
          </w:rPr>
          <w:t xml:space="preserve">https://doi.org/10.3390/en13226074</w:t>
        </w:r>
      </w:hyperlink>
      <w:r>
        <w:rPr/>
        <w:t xml:space="preserve"> </w:t>
      </w:r>
      <w:hyperlink r:id="rId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Paraschiv, Florentina; Reese, Stine Marie; Ringkjøb Skjelstad, Margrethe</w:t>
      </w:r>
      <w:r>
        <w:rPr/>
        <w:t xml:space="preserve">: </w:t>
      </w:r>
      <w:r>
        <w:rPr/>
        <w:t xml:space="preserve">Portfolio stress testing applied to commodity futures. </w:t>
      </w:r>
      <w:r>
        <w:rPr/>
        <w:t xml:space="preserve">In: Computational Management Science </w:t>
      </w:r>
      <w:r>
        <w:rPr/>
        <w:t xml:space="preserve">2020</w:t>
      </w:r>
      <w:r>
        <w:rPr/>
        <w:t xml:space="preserve">(17, 2): 203-240</w:t>
      </w:r>
      <w:r>
        <w:rPr/>
        <w:t xml:space="preserve"> </w:t>
      </w:r>
      <w:hyperlink r:id="rId30" w:history="1">
        <w:r>
          <w:rPr>
            <w:color w:val="0000FF"/>
          </w:rPr>
          <w:t xml:space="preserve">https://doi.org/10.1007/s10287-020-00370-9</w:t>
        </w:r>
      </w:hyperlink>
      <w:r>
        <w:rPr/>
        <w:t xml:space="preserve"> </w:t>
      </w:r>
      <w:hyperlink r:id="rId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Kiesel, Rüdiger; Paraschiv, Florentina; Sætherø, Audun</w:t>
      </w:r>
      <w:r>
        <w:rPr/>
        <w:t xml:space="preserve">: </w:t>
      </w:r>
      <w:r>
        <w:rPr/>
        <w:t xml:space="preserve">On the construction of hourly price forward curves for electricity prices. </w:t>
      </w:r>
      <w:r>
        <w:rPr/>
        <w:t xml:space="preserve">In: Computational Management Science </w:t>
      </w:r>
      <w:r>
        <w:rPr/>
        <w:t xml:space="preserve">2019</w:t>
      </w:r>
      <w:r>
        <w:rPr/>
        <w:t xml:space="preserve">(16, 1-2): 345-369</w:t>
      </w:r>
      <w:r>
        <w:rPr/>
        <w:t xml:space="preserve"> </w:t>
      </w:r>
      <w:hyperlink r:id="rId32" w:history="1">
        <w:r>
          <w:rPr>
            <w:color w:val="0000FF"/>
          </w:rPr>
          <w:t xml:space="preserve">https://doi.org/10.1007/s10287-018-0300-6</w:t>
        </w:r>
      </w:hyperlink>
      <w:r>
        <w:rPr/>
        <w:t xml:space="preserve"> </w:t>
      </w:r>
      <w:hyperlink r:id="rId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Benth, Fred Espen; Paraschiv, Florentina</w:t>
      </w:r>
      <w:r>
        <w:rPr/>
        <w:t xml:space="preserve">: </w:t>
      </w:r>
      <w:r>
        <w:rPr/>
        <w:t xml:space="preserve">A space-time random field model for electricity forward prices. </w:t>
      </w:r>
      <w:r>
        <w:rPr/>
        <w:t xml:space="preserve">In: Journal of Banking &amp; Finance </w:t>
      </w:r>
      <w:r>
        <w:rPr/>
        <w:t xml:space="preserve">2018</w:t>
      </w:r>
      <w:r>
        <w:rPr/>
        <w:t xml:space="preserve">(95): 203-216</w:t>
      </w:r>
      <w:r>
        <w:rPr/>
        <w:t xml:space="preserve"> </w:t>
      </w:r>
      <w:hyperlink r:id="rId34" w:history="1">
        <w:r>
          <w:rPr>
            <w:color w:val="0000FF"/>
          </w:rPr>
          <w:t xml:space="preserve">https://doi.org/10.1016/j.jbankfin.2017.03.018</w:t>
        </w:r>
      </w:hyperlink>
      <w:r>
        <w:rPr/>
        <w:t xml:space="preserve"> </w:t>
      </w:r>
      <w:hyperlink r:id="rId3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Frauendorfer, Karl; Paraschiv, Florentina; Schürle, Michael</w:t>
      </w:r>
      <w:r>
        <w:rPr/>
        <w:t xml:space="preserve">: </w:t>
      </w:r>
      <w:r>
        <w:rPr/>
        <w:t xml:space="preserve">Cross-Border Effects on Swiss Electricity Prices in the Light of the Energy Transition. </w:t>
      </w:r>
      <w:r>
        <w:rPr/>
        <w:t xml:space="preserve">In: Energies </w:t>
      </w:r>
      <w:r>
        <w:rPr/>
        <w:t xml:space="preserve">2018</w:t>
      </w:r>
      <w:r>
        <w:rPr/>
        <w:t xml:space="preserve">(11, 9): 2188</w:t>
      </w:r>
      <w:r>
        <w:rPr/>
        <w:t xml:space="preserve"> </w:t>
      </w:r>
      <w:hyperlink r:id="rId36" w:history="1">
        <w:r>
          <w:rPr>
            <w:color w:val="0000FF"/>
          </w:rPr>
          <w:t xml:space="preserve">https://doi.org/10.3390/en11092188</w:t>
        </w:r>
      </w:hyperlink>
      <w:r>
        <w:rPr/>
        <w:t xml:space="preserve"> </w:t>
      </w:r>
      <w:hyperlink r:id="rId3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Spada, Matteo; Paraschiv, Florentina; Burgherr, Peter</w:t>
      </w:r>
      <w:r>
        <w:rPr/>
        <w:t xml:space="preserve">: </w:t>
      </w:r>
      <w:r>
        <w:rPr/>
        <w:t xml:space="preserve">A comparison of risk measures for accidents in the energy sector and their implications on decision-making strategies. </w:t>
      </w:r>
      <w:r>
        <w:rPr/>
        <w:t xml:space="preserve">In: Energy </w:t>
      </w:r>
      <w:r>
        <w:rPr/>
        <w:t xml:space="preserve">2018</w:t>
      </w:r>
      <w:r>
        <w:rPr/>
        <w:t xml:space="preserve">(154): 277-288</w:t>
      </w:r>
      <w:r>
        <w:rPr/>
        <w:t xml:space="preserve"> </w:t>
      </w:r>
      <w:hyperlink r:id="rId38" w:history="1">
        <w:r>
          <w:rPr>
            <w:color w:val="0000FF"/>
          </w:rPr>
          <w:t xml:space="preserve">https://doi.org/10.1016/j.energy.2018.04.110</w:t>
        </w:r>
      </w:hyperlink>
      <w:r>
        <w:rPr/>
        <w:t xml:space="preserve"> </w:t>
      </w:r>
      <w:hyperlink r:id="rId3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Aepli, Matthias D.; Füss, Roland; Henriksen, Tom Erik S.</w:t>
      </w:r>
      <w:r>
        <w:rPr/>
        <w:t xml:space="preserve"> et al.</w:t>
      </w:r>
      <w:r>
        <w:rPr/>
        <w:t xml:space="preserve">: </w:t>
      </w:r>
      <w:r>
        <w:rPr/>
        <w:t xml:space="preserve">Modeling the multivariate dynamic dependence structure of commodity futures portfolios. </w:t>
      </w:r>
      <w:r>
        <w:rPr/>
        <w:t xml:space="preserve">In: Journal of Commodity Markets </w:t>
      </w:r>
      <w:r>
        <w:rPr/>
        <w:t xml:space="preserve">2017</w:t>
      </w:r>
      <w:r>
        <w:rPr/>
        <w:t xml:space="preserve">(6): 66-87</w:t>
      </w:r>
      <w:r>
        <w:rPr/>
        <w:t xml:space="preserve"> </w:t>
      </w:r>
      <w:hyperlink r:id="rId40" w:history="1">
        <w:r>
          <w:rPr>
            <w:color w:val="0000FF"/>
          </w:rPr>
          <w:t xml:space="preserve">https://doi.org/10.1016/j.jcomm.2017.05.002</w:t>
        </w:r>
      </w:hyperlink>
      <w:r>
        <w:rPr/>
        <w:t xml:space="preserve"> </w:t>
      </w:r>
      <w:hyperlink r:id="rId4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Kiesel, Rüdiger; Paraschiv, Florentina</w:t>
      </w:r>
      <w:r>
        <w:rPr/>
        <w:t xml:space="preserve">: </w:t>
      </w:r>
      <w:r>
        <w:rPr/>
        <w:t xml:space="preserve">Econometric analysis of 15-minute intraday electricity prices. </w:t>
      </w:r>
      <w:r>
        <w:rPr/>
        <w:t xml:space="preserve">In: Energy Economics </w:t>
      </w:r>
      <w:r>
        <w:rPr/>
        <w:t xml:space="preserve">2017</w:t>
      </w:r>
      <w:r>
        <w:rPr/>
        <w:t xml:space="preserve">(64): 77-90</w:t>
      </w:r>
      <w:r>
        <w:rPr/>
        <w:t xml:space="preserve"> </w:t>
      </w:r>
      <w:hyperlink r:id="rId42" w:history="1">
        <w:r>
          <w:rPr>
            <w:color w:val="0000FF"/>
          </w:rPr>
          <w:t xml:space="preserve">https://doi.org/10.1016/j.eneco.2017.03.002</w:t>
        </w:r>
      </w:hyperlink>
      <w:r>
        <w:rPr/>
        <w:t xml:space="preserve"> </w:t>
      </w:r>
      <w:hyperlink r:id="rId4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Buchbeiträge</w:t>
      </w:r>
      <w:br/>
    </w:p>
    <w:p>
      <w:pPr>
        <w:numPr>
          <w:ilvl w:val="0"/>
          <w:numId w:val="1"/>
        </w:numPr>
      </w:pPr>
      <w:r>
        <w:rPr/>
        <w:t xml:space="preserve">Halser, Christoph; Paraschiv, Florentina</w:t>
      </w:r>
      <w:r>
        <w:rPr/>
        <w:t xml:space="preserve">: </w:t>
      </w:r>
      <w:r>
        <w:rPr/>
        <w:t xml:space="preserve">Fuelling the Energy Transition: The Effect of German Wind and PV Electricity Infeed on TTF Gas Prices. </w:t>
      </w:r>
      <w:r>
        <w:rPr/>
        <w:t xml:space="preserve">In: </w:t>
      </w:r>
      <w:r>
        <w:rPr/>
        <w:t xml:space="preserve">Benth, Fred Espen , Veraart, Almut E. D. (Hrsg): </w:t>
      </w:r>
      <w:r>
        <w:rPr/>
        <w:t xml:space="preserve">Quantitative Energy Finance. </w:t>
      </w:r>
      <w:r>
        <w:rPr/>
        <w:t xml:space="preserve">Springer Nature Switzerland, </w:t>
      </w:r>
      <w:r>
        <w:rPr/>
        <w:t xml:space="preserve">Cham, </w:t>
      </w:r>
      <w:r>
        <w:rPr/>
        <w:t xml:space="preserve">2024</w:t>
      </w:r>
      <w:r>
        <w:rPr/>
        <w:t xml:space="preserve">:135-179.</w:t>
      </w:r>
      <w:r>
        <w:rPr/>
        <w:t xml:space="preserve"> </w:t>
      </w:r>
      <w:hyperlink r:id="rId44" w:history="1">
        <w:r>
          <w:rPr>
            <w:color w:val="0000FF"/>
          </w:rPr>
          <w:t xml:space="preserve">https://doi.org/10.1007/978-3-031-50597-3_4</w:t>
        </w:r>
      </w:hyperlink>
      <w:r>
        <w:rPr/>
        <w:t xml:space="preserve"> </w:t>
      </w:r>
      <w:hyperlink r:id="rId4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Westgaard, Sjur; Paraschiv, Florentina; Lassesen, Lina</w:t>
      </w:r>
      <w:r>
        <w:rPr/>
        <w:t xml:space="preserve"> et al.</w:t>
      </w:r>
      <w:r>
        <w:rPr/>
        <w:t xml:space="preserve">: </w:t>
      </w:r>
      <w:r>
        <w:rPr/>
        <w:t xml:space="preserve">Forecasting Price Distributions in the German Electricity Market. </w:t>
      </w:r>
      <w:r>
        <w:rPr/>
        <w:t xml:space="preserve">In: </w:t>
      </w:r>
      <w:r>
        <w:rPr/>
        <w:t xml:space="preserve">International Financial Markets. </w:t>
      </w:r>
      <w:r>
        <w:rPr/>
        <w:t xml:space="preserve">Routledge, </w:t>
      </w:r>
      <w:r>
        <w:rPr/>
        <w:t xml:space="preserve">2019</w:t>
      </w:r>
      <w:r>
        <w:rPr/>
        <w:t xml:space="preserve">:11-35.</w:t>
      </w:r>
      <w:r>
        <w:rPr/>
        <w:t xml:space="preserve"> </w:t>
      </w:r>
      <w:hyperlink r:id="rId46" w:history="1">
        <w:r>
          <w:rPr>
            <w:color w:val="0000FF"/>
          </w:rPr>
          <w:t xml:space="preserve">https://doi.org/10.4324/9781315162775-2</w:t>
        </w:r>
      </w:hyperlink>
      <w:r>
        <w:rPr/>
        <w:t xml:space="preserve"> </w:t>
      </w:r>
      <w:hyperlink r:id="rId4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Paraschiv, Florentina; Schürle, Michael</w:t>
      </w:r>
      <w:r>
        <w:rPr/>
        <w:t xml:space="preserve">: </w:t>
      </w:r>
      <w:r>
        <w:rPr/>
        <w:t xml:space="preserve">Replication of non-maturing products in a low interest rate environment. </w:t>
      </w:r>
      <w:r>
        <w:rPr/>
        <w:t xml:space="preserve">In: </w:t>
      </w:r>
      <w:r>
        <w:rPr/>
        <w:t xml:space="preserve">Bohn, Andreas; Elkenbracht-Huizing, Marije (Hrsg): </w:t>
      </w:r>
      <w:r>
        <w:rPr/>
        <w:t xml:space="preserve">The Handbook of Asset and Liability Management in Banking. </w:t>
      </w:r>
      <w:r>
        <w:rPr/>
        <w:t xml:space="preserve">Risk Books, </w:t>
      </w:r>
      <w:r>
        <w:rPr/>
        <w:t xml:space="preserve">2018</w:t>
      </w:r>
      <w:r>
        <w:rPr/>
        <w:t xml:space="preserve">:191-236.</w:t>
      </w:r>
      <w:r>
        <w:rPr/>
        <w:t xml:space="preserve"> </w:t>
      </w:r>
      <w:hyperlink r:id="rId4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Konferenzvorträge und -veröffentlichungen mit peer-review</w:t>
      </w:r>
      <w:br/>
    </w:p>
    <w:p>
      <w:pPr>
        <w:numPr>
          <w:ilvl w:val="0"/>
          <w:numId w:val="1"/>
        </w:numPr>
      </w:pPr>
      <w:r>
        <w:rPr/>
        <w:t xml:space="preserve">Fleten, Stein-Erik; Paraschiv, Florentina</w:t>
      </w:r>
      <w:r>
        <w:rPr/>
        <w:t xml:space="preserve">: </w:t>
      </w:r>
      <w:r>
        <w:rPr/>
        <w:t xml:space="preserve">Editorial. </w:t>
      </w:r>
      <w:r>
        <w:rPr/>
        <w:t xml:space="preserve">In: Computational Management Science </w:t>
      </w:r>
      <w:r>
        <w:rPr/>
        <w:t xml:space="preserve">2020</w:t>
      </w:r>
      <w:r>
        <w:rPr/>
        <w:t xml:space="preserve">(17, 2): 161-162</w:t>
      </w:r>
      <w:r>
        <w:rPr/>
        <w:t xml:space="preserve"> </w:t>
      </w:r>
      <w:hyperlink r:id="rId49" w:history="1">
        <w:r>
          <w:rPr>
            <w:color w:val="0000FF"/>
          </w:rPr>
          <w:t xml:space="preserve">https://doi.org/10.1007/s10287-020-00372-7</w:t>
        </w:r>
      </w:hyperlink>
      <w:r>
        <w:rPr/>
        <w:t xml:space="preserve"> </w:t>
      </w:r>
      <w:hyperlink r:id="rId5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Konferenzvorträge und -veröffentlichungen</w:t>
      </w:r>
      <w:br/>
    </w:p>
    <w:p>
      <w:pPr>
        <w:numPr>
          <w:ilvl w:val="0"/>
          <w:numId w:val="1"/>
        </w:numPr>
      </w:pPr>
      <w:r>
        <w:rPr/>
        <w:t xml:space="preserve">Paraschiv, Florentina</w:t>
      </w:r>
      <w:r>
        <w:rPr/>
        <w:t xml:space="preserve"> (2019):</w:t>
      </w:r>
      <w:r>
        <w:rPr/>
        <w:t xml:space="preserve"> Econometrics of Intraday Electricity Prices. </w:t>
      </w:r>
      <w:r>
        <w:rPr/>
        <w:t xml:space="preserve"> </w:t>
      </w:r>
      <w:hyperlink r:id="rId5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Andere Publikationstypen</w:t>
      </w:r>
    </w:p>
    <w:p>
      <w:pPr>
        <w:numPr>
          <w:ilvl w:val="0"/>
          <w:numId w:val="1"/>
        </w:numPr>
      </w:pPr>
      <w:r>
        <w:rPr/>
        <w:t xml:space="preserve">Paraschiv, Florentina</w:t>
      </w:r>
      <w:r>
        <w:rPr/>
        <w:t xml:space="preserve">: </w:t>
      </w:r>
      <w:r>
        <w:rPr/>
        <w:t xml:space="preserve">Random field models for energy forwards. </w:t>
      </w:r>
      <w:r>
        <w:rPr/>
        <w:t xml:space="preserve"> </w:t>
      </w:r>
      <w:hyperlink r:id="rId52" w:history="1">
        <w:r>
          <w:rPr>
            <w:color w:val="0000FF"/>
            <w:sz w:val="24"/>
            <w:szCs w:val="24"/>
          </w:rPr>
          <w:t xml:space="preserve">∞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39160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2745" TargetMode="External"/><Relationship Id="rId8" Type="http://schemas.openxmlformats.org/officeDocument/2006/relationships/hyperlink" Target="https://doi.org/10.1016/j.jcomm.2023.100347" TargetMode="External"/><Relationship Id="rId9" Type="http://schemas.openxmlformats.org/officeDocument/2006/relationships/hyperlink" Target="https://zu.ub.uni-freiburg.de/data/11540" TargetMode="External"/><Relationship Id="rId10" Type="http://schemas.openxmlformats.org/officeDocument/2006/relationships/hyperlink" Target="https://doi.org/10.1016/j.jempfin.2023.101431" TargetMode="External"/><Relationship Id="rId11" Type="http://schemas.openxmlformats.org/officeDocument/2006/relationships/hyperlink" Target="https://zu.ub.uni-freiburg.de/data/11559" TargetMode="External"/><Relationship Id="rId12" Type="http://schemas.openxmlformats.org/officeDocument/2006/relationships/hyperlink" Target="https://doi.org/10.1016/j.jbankfin.2023.106992" TargetMode="External"/><Relationship Id="rId13" Type="http://schemas.openxmlformats.org/officeDocument/2006/relationships/hyperlink" Target="https://zu.ub.uni-freiburg.de/data/11555" TargetMode="External"/><Relationship Id="rId14" Type="http://schemas.openxmlformats.org/officeDocument/2006/relationships/hyperlink" Target="https://doi.org/10.3390/en15144939" TargetMode="External"/><Relationship Id="rId15" Type="http://schemas.openxmlformats.org/officeDocument/2006/relationships/hyperlink" Target="https://zu.ub.uni-freiburg.de/data/11076" TargetMode="External"/><Relationship Id="rId16" Type="http://schemas.openxmlformats.org/officeDocument/2006/relationships/hyperlink" Target="https://doi.org/10.5547/01956574.44.4.imas" TargetMode="External"/><Relationship Id="rId17" Type="http://schemas.openxmlformats.org/officeDocument/2006/relationships/hyperlink" Target="https://zu.ub.uni-freiburg.de/data/11077" TargetMode="External"/><Relationship Id="rId18" Type="http://schemas.openxmlformats.org/officeDocument/2006/relationships/hyperlink" Target="https://doi.org/10.1016/j.jcomm.2021.100189" TargetMode="External"/><Relationship Id="rId19" Type="http://schemas.openxmlformats.org/officeDocument/2006/relationships/hyperlink" Target="https://zu.ub.uni-freiburg.de/data/10674" TargetMode="External"/><Relationship Id="rId20" Type="http://schemas.openxmlformats.org/officeDocument/2006/relationships/hyperlink" Target="https://doi.org/10.1080/14697688.2022.2118071" TargetMode="External"/><Relationship Id="rId21" Type="http://schemas.openxmlformats.org/officeDocument/2006/relationships/hyperlink" Target="https://zu.ub.uni-freiburg.de/data/11108" TargetMode="External"/><Relationship Id="rId22" Type="http://schemas.openxmlformats.org/officeDocument/2006/relationships/hyperlink" Target="https://doi.org/10.1007/s10614-021-10113-w" TargetMode="External"/><Relationship Id="rId23" Type="http://schemas.openxmlformats.org/officeDocument/2006/relationships/hyperlink" Target="https://zu.ub.uni-freiburg.de/data/11087" TargetMode="External"/><Relationship Id="rId24" Type="http://schemas.openxmlformats.org/officeDocument/2006/relationships/hyperlink" Target="https://doi.org/10.1098/rsta.2019.0624" TargetMode="External"/><Relationship Id="rId25" Type="http://schemas.openxmlformats.org/officeDocument/2006/relationships/hyperlink" Target="https://zu.ub.uni-freiburg.de/data/10676" TargetMode="External"/><Relationship Id="rId26" Type="http://schemas.openxmlformats.org/officeDocument/2006/relationships/hyperlink" Target="https://doi.org/10.3390/en13174501" TargetMode="External"/><Relationship Id="rId27" Type="http://schemas.openxmlformats.org/officeDocument/2006/relationships/hyperlink" Target="https://zu.ub.uni-freiburg.de/data/11025" TargetMode="External"/><Relationship Id="rId28" Type="http://schemas.openxmlformats.org/officeDocument/2006/relationships/hyperlink" Target="https://doi.org/10.3390/en13226074" TargetMode="External"/><Relationship Id="rId29" Type="http://schemas.openxmlformats.org/officeDocument/2006/relationships/hyperlink" Target="https://zu.ub.uni-freiburg.de/data/10678" TargetMode="External"/><Relationship Id="rId30" Type="http://schemas.openxmlformats.org/officeDocument/2006/relationships/hyperlink" Target="https://doi.org/10.1007/s10287-020-00370-9" TargetMode="External"/><Relationship Id="rId31" Type="http://schemas.openxmlformats.org/officeDocument/2006/relationships/hyperlink" Target="https://zu.ub.uni-freiburg.de/data/10677" TargetMode="External"/><Relationship Id="rId32" Type="http://schemas.openxmlformats.org/officeDocument/2006/relationships/hyperlink" Target="https://doi.org/10.1007/s10287-018-0300-6" TargetMode="External"/><Relationship Id="rId33" Type="http://schemas.openxmlformats.org/officeDocument/2006/relationships/hyperlink" Target="https://zu.ub.uni-freiburg.de/data/10679" TargetMode="External"/><Relationship Id="rId34" Type="http://schemas.openxmlformats.org/officeDocument/2006/relationships/hyperlink" Target="https://doi.org/10.1016/j.jbankfin.2017.03.018" TargetMode="External"/><Relationship Id="rId35" Type="http://schemas.openxmlformats.org/officeDocument/2006/relationships/hyperlink" Target="https://zu.ub.uni-freiburg.de/data/10682" TargetMode="External"/><Relationship Id="rId36" Type="http://schemas.openxmlformats.org/officeDocument/2006/relationships/hyperlink" Target="https://doi.org/10.3390/en11092188" TargetMode="External"/><Relationship Id="rId37" Type="http://schemas.openxmlformats.org/officeDocument/2006/relationships/hyperlink" Target="https://zu.ub.uni-freiburg.de/data/10680" TargetMode="External"/><Relationship Id="rId38" Type="http://schemas.openxmlformats.org/officeDocument/2006/relationships/hyperlink" Target="https://doi.org/10.1016/j.energy.2018.04.110" TargetMode="External"/><Relationship Id="rId39" Type="http://schemas.openxmlformats.org/officeDocument/2006/relationships/hyperlink" Target="https://zu.ub.uni-freiburg.de/data/10681" TargetMode="External"/><Relationship Id="rId40" Type="http://schemas.openxmlformats.org/officeDocument/2006/relationships/hyperlink" Target="https://doi.org/10.1016/j.jcomm.2017.05.002" TargetMode="External"/><Relationship Id="rId41" Type="http://schemas.openxmlformats.org/officeDocument/2006/relationships/hyperlink" Target="https://zu.ub.uni-freiburg.de/data/10683" TargetMode="External"/><Relationship Id="rId42" Type="http://schemas.openxmlformats.org/officeDocument/2006/relationships/hyperlink" Target="https://doi.org/10.1016/j.eneco.2017.03.002" TargetMode="External"/><Relationship Id="rId43" Type="http://schemas.openxmlformats.org/officeDocument/2006/relationships/hyperlink" Target="https://zu.ub.uni-freiburg.de/data/10684" TargetMode="External"/><Relationship Id="rId44" Type="http://schemas.openxmlformats.org/officeDocument/2006/relationships/hyperlink" Target="https://doi.org/10.1007/978-3-031-50597-3_4" TargetMode="External"/><Relationship Id="rId45" Type="http://schemas.openxmlformats.org/officeDocument/2006/relationships/hyperlink" Target="https://zu.ub.uni-freiburg.de/data/11810" TargetMode="External"/><Relationship Id="rId46" Type="http://schemas.openxmlformats.org/officeDocument/2006/relationships/hyperlink" Target="https://doi.org/10.4324/9781315162775-2" TargetMode="External"/><Relationship Id="rId47" Type="http://schemas.openxmlformats.org/officeDocument/2006/relationships/hyperlink" Target="https://zu.ub.uni-freiburg.de/data/10696" TargetMode="External"/><Relationship Id="rId48" Type="http://schemas.openxmlformats.org/officeDocument/2006/relationships/hyperlink" Target="https://zu.ub.uni-freiburg.de/data/10697" TargetMode="External"/><Relationship Id="rId49" Type="http://schemas.openxmlformats.org/officeDocument/2006/relationships/hyperlink" Target="https://doi.org/10.1007/s10287-020-00372-7" TargetMode="External"/><Relationship Id="rId50" Type="http://schemas.openxmlformats.org/officeDocument/2006/relationships/hyperlink" Target="https://zu.ub.uni-freiburg.de/data/10701" TargetMode="External"/><Relationship Id="rId51" Type="http://schemas.openxmlformats.org/officeDocument/2006/relationships/hyperlink" Target="https://zu.ub.uni-freiburg.de/data/10706" TargetMode="External"/><Relationship Id="rId52" Type="http://schemas.openxmlformats.org/officeDocument/2006/relationships/hyperlink" Target="https://zu.ub.uni-freiburg.de/data/10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2024-05-08T23:29:50+02:00</dcterms:created>
  <dcterms:modified xsi:type="dcterms:W3CDTF">2024-05-08T23:29:50+02:00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